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24BF94" w14:textId="77777777" w:rsidR="00C76643" w:rsidRPr="00B64FEA" w:rsidRDefault="00C76643" w:rsidP="00C76643">
      <w:pPr>
        <w:jc w:val="center"/>
        <w:rPr>
          <w:b/>
          <w:sz w:val="28"/>
          <w:u w:val="single"/>
        </w:rPr>
      </w:pPr>
      <w:r w:rsidRPr="00B64FEA">
        <w:rPr>
          <w:b/>
          <w:sz w:val="28"/>
          <w:u w:val="single"/>
        </w:rPr>
        <w:t>PAKISTAN INSTITUTE FOR PARLIAMENTARY SERVICES</w:t>
      </w:r>
    </w:p>
    <w:p w14:paraId="11D6879B" w14:textId="77777777" w:rsidR="00C76643" w:rsidRPr="00B64FEA" w:rsidRDefault="00C76643" w:rsidP="00C76643">
      <w:pPr>
        <w:jc w:val="center"/>
        <w:rPr>
          <w:b/>
          <w:u w:val="single"/>
        </w:rPr>
      </w:pPr>
    </w:p>
    <w:p w14:paraId="6E1D0778" w14:textId="77777777" w:rsidR="00C76643" w:rsidRPr="00B64FEA" w:rsidRDefault="00C76643" w:rsidP="00C76643">
      <w:pPr>
        <w:jc w:val="center"/>
        <w:rPr>
          <w:b/>
        </w:rPr>
      </w:pPr>
    </w:p>
    <w:p w14:paraId="6AB46F57" w14:textId="77777777" w:rsidR="00B23931" w:rsidRPr="00A409A6" w:rsidRDefault="00B23931" w:rsidP="00B23931">
      <w:pPr>
        <w:ind w:left="720"/>
        <w:jc w:val="center"/>
        <w:rPr>
          <w:b/>
          <w:color w:val="000000"/>
          <w:u w:val="single"/>
        </w:rPr>
      </w:pPr>
      <w:r w:rsidRPr="00B64FEA">
        <w:rPr>
          <w:b/>
          <w:u w:val="single"/>
        </w:rPr>
        <w:t>TENDER FOR P</w:t>
      </w:r>
      <w:r>
        <w:rPr>
          <w:b/>
          <w:u w:val="single"/>
        </w:rPr>
        <w:t>ROCUREMENT</w:t>
      </w:r>
      <w:r w:rsidRPr="00B64FEA">
        <w:rPr>
          <w:b/>
          <w:u w:val="single"/>
        </w:rPr>
        <w:t xml:space="preserve"> OF </w:t>
      </w:r>
      <w:r>
        <w:rPr>
          <w:b/>
          <w:color w:val="000000"/>
          <w:u w:val="single"/>
        </w:rPr>
        <w:t>SUBSCRIPTION AND SUPPORT SERVICES (SNS) OF VIRTUALIZATION (HARDWARE AND SOFTWARE)</w:t>
      </w:r>
    </w:p>
    <w:p w14:paraId="27205A69" w14:textId="77777777" w:rsidR="00C76643" w:rsidRPr="00B64FEA" w:rsidRDefault="00C76643" w:rsidP="00C76643">
      <w:pPr>
        <w:ind w:left="1440" w:hanging="1440"/>
        <w:jc w:val="center"/>
        <w:rPr>
          <w:b/>
          <w:u w:val="single"/>
        </w:rPr>
      </w:pPr>
    </w:p>
    <w:p w14:paraId="1F394703" w14:textId="77777777" w:rsidR="00C76643" w:rsidRPr="00B64FEA" w:rsidRDefault="00C76643" w:rsidP="00C76643">
      <w:pPr>
        <w:spacing w:line="276" w:lineRule="auto"/>
        <w:jc w:val="center"/>
        <w:rPr>
          <w:b/>
          <w:u w:val="single"/>
        </w:rPr>
      </w:pPr>
    </w:p>
    <w:p w14:paraId="736601E6" w14:textId="77777777" w:rsidR="00C76643" w:rsidRPr="00B64FEA" w:rsidRDefault="00C76643" w:rsidP="00C76643">
      <w:pPr>
        <w:spacing w:line="360" w:lineRule="auto"/>
        <w:ind w:firstLine="720"/>
        <w:jc w:val="both"/>
      </w:pPr>
      <w:r w:rsidRPr="00B64FEA">
        <w:t>Pakistan Institute for Parliamentary Services (PIPS) invites sealed bids from reputed firms / contractors having experience in the relevant field registered</w:t>
      </w:r>
      <w:r w:rsidRPr="00B64FEA">
        <w:rPr>
          <w:spacing w:val="27"/>
        </w:rPr>
        <w:t xml:space="preserve"> </w:t>
      </w:r>
      <w:r w:rsidRPr="00B64FEA">
        <w:t>with</w:t>
      </w:r>
      <w:r w:rsidRPr="00B64FEA">
        <w:rPr>
          <w:spacing w:val="27"/>
        </w:rPr>
        <w:t xml:space="preserve"> </w:t>
      </w:r>
      <w:r w:rsidRPr="00B64FEA">
        <w:t>Income</w:t>
      </w:r>
      <w:r w:rsidRPr="00B64FEA">
        <w:rPr>
          <w:spacing w:val="25"/>
        </w:rPr>
        <w:t xml:space="preserve"> </w:t>
      </w:r>
      <w:r w:rsidRPr="00B64FEA">
        <w:t>Tax</w:t>
      </w:r>
      <w:r w:rsidRPr="00B64FEA">
        <w:rPr>
          <w:spacing w:val="24"/>
        </w:rPr>
        <w:t xml:space="preserve"> </w:t>
      </w:r>
      <w:r w:rsidRPr="00B64FEA">
        <w:t>and</w:t>
      </w:r>
      <w:r w:rsidRPr="00B64FEA">
        <w:rPr>
          <w:spacing w:val="25"/>
        </w:rPr>
        <w:t xml:space="preserve"> </w:t>
      </w:r>
      <w:r w:rsidRPr="00B64FEA">
        <w:t>Sales</w:t>
      </w:r>
      <w:r w:rsidRPr="00B64FEA">
        <w:rPr>
          <w:spacing w:val="24"/>
        </w:rPr>
        <w:t xml:space="preserve"> </w:t>
      </w:r>
      <w:r w:rsidRPr="00B64FEA">
        <w:t>Tax</w:t>
      </w:r>
      <w:r w:rsidRPr="00B64FEA">
        <w:rPr>
          <w:spacing w:val="24"/>
        </w:rPr>
        <w:t xml:space="preserve"> </w:t>
      </w:r>
      <w:r w:rsidRPr="00B64FEA">
        <w:t>Departments for</w:t>
      </w:r>
      <w:r w:rsidRPr="00B64FEA">
        <w:rPr>
          <w:spacing w:val="9"/>
        </w:rPr>
        <w:t xml:space="preserve"> </w:t>
      </w:r>
      <w:r w:rsidRPr="00B64FEA">
        <w:t>supply</w:t>
      </w:r>
      <w:r w:rsidRPr="00B64FEA">
        <w:rPr>
          <w:spacing w:val="7"/>
        </w:rPr>
        <w:t xml:space="preserve"> </w:t>
      </w:r>
      <w:r w:rsidRPr="00B64FEA">
        <w:t xml:space="preserve">of above </w:t>
      </w:r>
      <w:r>
        <w:t>service &amp; support</w:t>
      </w:r>
      <w:r w:rsidRPr="00B64FEA">
        <w:t>.</w:t>
      </w:r>
    </w:p>
    <w:p w14:paraId="2B63BD28" w14:textId="77777777" w:rsidR="00C76643" w:rsidRPr="00B64FEA" w:rsidRDefault="00C76643" w:rsidP="00C76643">
      <w:pPr>
        <w:spacing w:line="360" w:lineRule="auto"/>
        <w:jc w:val="both"/>
      </w:pPr>
    </w:p>
    <w:p w14:paraId="0801AC57" w14:textId="77777777" w:rsidR="001C1178" w:rsidRDefault="00C76643" w:rsidP="001C1178">
      <w:pPr>
        <w:spacing w:line="360" w:lineRule="auto"/>
        <w:jc w:val="both"/>
      </w:pPr>
      <w:r w:rsidRPr="00B64FEA">
        <w:t>2.</w:t>
      </w:r>
      <w:r w:rsidRPr="00B64FEA">
        <w:tab/>
        <w:t xml:space="preserve">Bidding </w:t>
      </w:r>
      <w:r w:rsidRPr="00B64FEA">
        <w:rPr>
          <w:spacing w:val="18"/>
        </w:rPr>
        <w:t>documents</w:t>
      </w:r>
      <w:r w:rsidRPr="00B64FEA">
        <w:t xml:space="preserve">, </w:t>
      </w:r>
      <w:r w:rsidRPr="00B64FEA">
        <w:rPr>
          <w:spacing w:val="18"/>
        </w:rPr>
        <w:t>c</w:t>
      </w:r>
      <w:r w:rsidRPr="00B64FEA">
        <w:t>ontaining detailed terms and</w:t>
      </w:r>
      <w:r w:rsidRPr="00B64FEA">
        <w:rPr>
          <w:spacing w:val="18"/>
        </w:rPr>
        <w:t xml:space="preserve"> </w:t>
      </w:r>
      <w:r w:rsidRPr="00B64FEA">
        <w:t>conditions,</w:t>
      </w:r>
      <w:r w:rsidRPr="00B64FEA">
        <w:rPr>
          <w:spacing w:val="63"/>
        </w:rPr>
        <w:t xml:space="preserve"> </w:t>
      </w:r>
      <w:r w:rsidRPr="00B64FEA">
        <w:t>etc.</w:t>
      </w:r>
      <w:r w:rsidRPr="00B64FEA">
        <w:rPr>
          <w:spacing w:val="20"/>
        </w:rPr>
        <w:t xml:space="preserve"> </w:t>
      </w:r>
      <w:r w:rsidRPr="00B64FEA">
        <w:t>are</w:t>
      </w:r>
      <w:r w:rsidRPr="00B64FEA">
        <w:rPr>
          <w:spacing w:val="20"/>
        </w:rPr>
        <w:t xml:space="preserve"> </w:t>
      </w:r>
      <w:r w:rsidRPr="00B64FEA">
        <w:t>available</w:t>
      </w:r>
      <w:r w:rsidRPr="00B64FEA">
        <w:rPr>
          <w:spacing w:val="18"/>
        </w:rPr>
        <w:t xml:space="preserve"> </w:t>
      </w:r>
      <w:r w:rsidRPr="00B64FEA">
        <w:t xml:space="preserve">at office of the </w:t>
      </w:r>
      <w:r w:rsidR="004953A4">
        <w:t>Director General (Admn</w:t>
      </w:r>
      <w:r w:rsidRPr="00B64FEA">
        <w:t xml:space="preserve">), Pakistan Institute for Parliamentary Services, </w:t>
      </w:r>
      <w:r>
        <w:t xml:space="preserve">           </w:t>
      </w:r>
      <w:r w:rsidRPr="00B64FEA">
        <w:t xml:space="preserve">Sector F-5/2, </w:t>
      </w:r>
      <w:proofErr w:type="gramStart"/>
      <w:r w:rsidRPr="00B64FEA">
        <w:t>Islamabad</w:t>
      </w:r>
      <w:proofErr w:type="gramEnd"/>
      <w:r w:rsidRPr="00B64FEA">
        <w:t xml:space="preserve">. </w:t>
      </w:r>
      <w:r w:rsidR="001C1178" w:rsidRPr="004B725E">
        <w:t>Bidding documents can also be downloaded from www.pips.gov.pk free of cost</w:t>
      </w:r>
      <w:r w:rsidR="001C1178">
        <w:t xml:space="preserve">. </w:t>
      </w:r>
    </w:p>
    <w:p w14:paraId="716387A2" w14:textId="77777777" w:rsidR="00C76643" w:rsidRPr="00B64FEA" w:rsidRDefault="00C76643" w:rsidP="00C76643">
      <w:pPr>
        <w:spacing w:line="360" w:lineRule="auto"/>
        <w:jc w:val="both"/>
      </w:pPr>
    </w:p>
    <w:p w14:paraId="12574385" w14:textId="77777777" w:rsidR="00C76643" w:rsidRPr="00B64FEA" w:rsidRDefault="00C76643" w:rsidP="00C76643">
      <w:pPr>
        <w:spacing w:line="360" w:lineRule="auto"/>
        <w:jc w:val="both"/>
      </w:pPr>
      <w:r w:rsidRPr="00B64FEA">
        <w:t>3.</w:t>
      </w:r>
      <w:r w:rsidRPr="00B64FEA">
        <w:tab/>
      </w:r>
      <w:r w:rsidRPr="004D3079">
        <w:rPr>
          <w:b/>
        </w:rPr>
        <w:t>Single stage-two envelope</w:t>
      </w:r>
      <w:r w:rsidRPr="00B64FEA">
        <w:t xml:space="preserve"> bidding procedure will be adopted. The Proposal must be accompanied with </w:t>
      </w:r>
      <w:r w:rsidR="004953A4" w:rsidRPr="004953A4">
        <w:t>a draft amounting to</w:t>
      </w:r>
      <w:r w:rsidR="004953A4">
        <w:rPr>
          <w:b/>
        </w:rPr>
        <w:t xml:space="preserve"> Rs. 30,000/- </w:t>
      </w:r>
      <w:r w:rsidR="004953A4" w:rsidRPr="004953A4">
        <w:t>(Refundable)</w:t>
      </w:r>
      <w:r w:rsidR="004953A4">
        <w:rPr>
          <w:b/>
        </w:rPr>
        <w:t xml:space="preserve"> </w:t>
      </w:r>
      <w:r w:rsidRPr="00B64FEA">
        <w:t>in shape of Bank Draft / Pay Order in favor of PIPS, Islamabad.</w:t>
      </w:r>
    </w:p>
    <w:p w14:paraId="38C60DEC" w14:textId="77777777" w:rsidR="00C76643" w:rsidRPr="00B64FEA" w:rsidRDefault="00C76643" w:rsidP="00C76643">
      <w:pPr>
        <w:spacing w:line="360" w:lineRule="auto"/>
        <w:jc w:val="both"/>
      </w:pPr>
    </w:p>
    <w:p w14:paraId="2110F0F3" w14:textId="6CB23426" w:rsidR="00C76643" w:rsidRPr="00B64FEA" w:rsidRDefault="00C76643" w:rsidP="00C76643">
      <w:pPr>
        <w:spacing w:line="360" w:lineRule="auto"/>
        <w:jc w:val="both"/>
        <w:rPr>
          <w:color w:val="000000"/>
        </w:rPr>
      </w:pPr>
      <w:r w:rsidRPr="00B64FEA">
        <w:t>4.</w:t>
      </w:r>
      <w:r w:rsidRPr="00B64FEA">
        <w:tab/>
        <w:t>The</w:t>
      </w:r>
      <w:r w:rsidRPr="00B64FEA">
        <w:rPr>
          <w:spacing w:val="39"/>
        </w:rPr>
        <w:t xml:space="preserve"> </w:t>
      </w:r>
      <w:r w:rsidRPr="00B64FEA">
        <w:t>bids,</w:t>
      </w:r>
      <w:r w:rsidRPr="00B64FEA">
        <w:rPr>
          <w:spacing w:val="37"/>
        </w:rPr>
        <w:t xml:space="preserve"> </w:t>
      </w:r>
      <w:r w:rsidRPr="00B64FEA">
        <w:t>prepared</w:t>
      </w:r>
      <w:r w:rsidRPr="00B64FEA">
        <w:rPr>
          <w:spacing w:val="40"/>
        </w:rPr>
        <w:t xml:space="preserve"> </w:t>
      </w:r>
      <w:r w:rsidRPr="00B64FEA">
        <w:rPr>
          <w:spacing w:val="-2"/>
        </w:rPr>
        <w:t>in</w:t>
      </w:r>
      <w:r w:rsidRPr="00B64FEA">
        <w:rPr>
          <w:spacing w:val="39"/>
        </w:rPr>
        <w:t xml:space="preserve"> </w:t>
      </w:r>
      <w:r w:rsidRPr="00B64FEA">
        <w:t>accordance</w:t>
      </w:r>
      <w:r w:rsidRPr="00B64FEA">
        <w:rPr>
          <w:spacing w:val="40"/>
        </w:rPr>
        <w:t xml:space="preserve"> </w:t>
      </w:r>
      <w:r w:rsidRPr="00B64FEA">
        <w:t>with</w:t>
      </w:r>
      <w:r w:rsidRPr="00B64FEA">
        <w:rPr>
          <w:spacing w:val="40"/>
        </w:rPr>
        <w:t xml:space="preserve"> </w:t>
      </w:r>
      <w:r w:rsidRPr="00B64FEA">
        <w:t>the</w:t>
      </w:r>
      <w:r w:rsidRPr="00B64FEA">
        <w:rPr>
          <w:spacing w:val="40"/>
        </w:rPr>
        <w:t xml:space="preserve"> </w:t>
      </w:r>
      <w:r w:rsidRPr="00B64FEA">
        <w:t>instructions</w:t>
      </w:r>
      <w:r w:rsidRPr="00B64FEA">
        <w:rPr>
          <w:spacing w:val="38"/>
        </w:rPr>
        <w:t xml:space="preserve"> </w:t>
      </w:r>
      <w:r w:rsidRPr="00B64FEA">
        <w:t>in</w:t>
      </w:r>
      <w:r w:rsidRPr="00B64FEA">
        <w:rPr>
          <w:spacing w:val="40"/>
        </w:rPr>
        <w:t xml:space="preserve"> </w:t>
      </w:r>
      <w:r w:rsidRPr="00B64FEA">
        <w:rPr>
          <w:spacing w:val="-2"/>
        </w:rPr>
        <w:t>the</w:t>
      </w:r>
      <w:r w:rsidRPr="00B64FEA">
        <w:rPr>
          <w:spacing w:val="40"/>
        </w:rPr>
        <w:t xml:space="preserve"> </w:t>
      </w:r>
      <w:r w:rsidRPr="00B64FEA">
        <w:t>bidding</w:t>
      </w:r>
      <w:r w:rsidRPr="00B64FEA">
        <w:rPr>
          <w:spacing w:val="65"/>
        </w:rPr>
        <w:t xml:space="preserve"> </w:t>
      </w:r>
      <w:r w:rsidRPr="00B64FEA">
        <w:t>documents,</w:t>
      </w:r>
      <w:r w:rsidRPr="00B64FEA">
        <w:rPr>
          <w:spacing w:val="29"/>
        </w:rPr>
        <w:t xml:space="preserve"> </w:t>
      </w:r>
      <w:r w:rsidRPr="00B64FEA">
        <w:t>must</w:t>
      </w:r>
      <w:r w:rsidRPr="00B64FEA">
        <w:rPr>
          <w:spacing w:val="29"/>
        </w:rPr>
        <w:t xml:space="preserve"> </w:t>
      </w:r>
      <w:r w:rsidRPr="00B64FEA">
        <w:t>reach</w:t>
      </w:r>
      <w:r w:rsidRPr="00B64FEA">
        <w:rPr>
          <w:spacing w:val="30"/>
        </w:rPr>
        <w:t xml:space="preserve"> </w:t>
      </w:r>
      <w:r w:rsidRPr="00B64FEA">
        <w:t xml:space="preserve">at Pakistan Institute for Parliamentary Services, Sector F-5/2, </w:t>
      </w:r>
      <w:proofErr w:type="gramStart"/>
      <w:r w:rsidRPr="00B64FEA">
        <w:t>Islamabad</w:t>
      </w:r>
      <w:proofErr w:type="gramEnd"/>
      <w:r w:rsidRPr="00B64FEA">
        <w:t xml:space="preserve"> on</w:t>
      </w:r>
      <w:r w:rsidRPr="00B64FEA">
        <w:rPr>
          <w:spacing w:val="30"/>
        </w:rPr>
        <w:t xml:space="preserve"> </w:t>
      </w:r>
      <w:r w:rsidRPr="00B64FEA">
        <w:t>or</w:t>
      </w:r>
      <w:r w:rsidRPr="00B64FEA">
        <w:rPr>
          <w:spacing w:val="47"/>
        </w:rPr>
        <w:t xml:space="preserve"> </w:t>
      </w:r>
      <w:r w:rsidRPr="00B64FEA">
        <w:t xml:space="preserve">before </w:t>
      </w:r>
      <w:r w:rsidR="00E07E62">
        <w:rPr>
          <w:b/>
          <w:color w:val="C00000"/>
          <w:u w:val="single"/>
        </w:rPr>
        <w:t>2</w:t>
      </w:r>
      <w:r w:rsidR="00BF05A1">
        <w:rPr>
          <w:b/>
          <w:color w:val="C00000"/>
          <w:u w:val="single"/>
        </w:rPr>
        <w:t>1</w:t>
      </w:r>
      <w:r w:rsidR="00BF05A1" w:rsidRPr="00BF05A1">
        <w:rPr>
          <w:b/>
          <w:color w:val="C00000"/>
          <w:u w:val="single"/>
          <w:vertAlign w:val="superscript"/>
        </w:rPr>
        <w:t>st</w:t>
      </w:r>
      <w:r w:rsidR="00BF05A1">
        <w:rPr>
          <w:b/>
          <w:color w:val="C00000"/>
          <w:u w:val="single"/>
        </w:rPr>
        <w:t xml:space="preserve"> </w:t>
      </w:r>
      <w:r w:rsidR="004953A4">
        <w:rPr>
          <w:b/>
          <w:color w:val="C00000"/>
          <w:u w:val="single"/>
        </w:rPr>
        <w:t>December</w:t>
      </w:r>
      <w:r w:rsidR="003F5ABE" w:rsidRPr="003F5ABE">
        <w:rPr>
          <w:b/>
          <w:color w:val="C00000"/>
          <w:u w:val="single"/>
        </w:rPr>
        <w:t>,</w:t>
      </w:r>
      <w:r w:rsidR="003F5ABE">
        <w:rPr>
          <w:b/>
          <w:color w:val="C00000"/>
          <w:u w:val="single"/>
        </w:rPr>
        <w:t xml:space="preserve"> </w:t>
      </w:r>
      <w:r w:rsidR="00B87237">
        <w:rPr>
          <w:b/>
          <w:color w:val="C00000"/>
          <w:u w:val="single"/>
        </w:rPr>
        <w:t>2023</w:t>
      </w:r>
      <w:r w:rsidR="003F5ABE" w:rsidRPr="003F5ABE">
        <w:rPr>
          <w:b/>
          <w:color w:val="FF0000"/>
          <w:u w:val="single"/>
        </w:rPr>
        <w:t xml:space="preserve"> </w:t>
      </w:r>
      <w:r w:rsidRPr="003F5ABE">
        <w:rPr>
          <w:b/>
          <w:color w:val="FF0000"/>
          <w:u w:val="single"/>
        </w:rPr>
        <w:t>at 11:00 a.m</w:t>
      </w:r>
      <w:r w:rsidRPr="003F5ABE">
        <w:rPr>
          <w:color w:val="FF0000"/>
        </w:rPr>
        <w:t xml:space="preserve">. </w:t>
      </w:r>
      <w:r w:rsidRPr="00B64FEA">
        <w:t>Bids</w:t>
      </w:r>
      <w:r w:rsidRPr="00B64FEA">
        <w:rPr>
          <w:spacing w:val="2"/>
        </w:rPr>
        <w:t xml:space="preserve"> </w:t>
      </w:r>
      <w:r w:rsidRPr="00B64FEA">
        <w:t>will</w:t>
      </w:r>
      <w:r w:rsidRPr="00B64FEA">
        <w:rPr>
          <w:spacing w:val="4"/>
        </w:rPr>
        <w:t xml:space="preserve"> </w:t>
      </w:r>
      <w:r w:rsidRPr="00B64FEA">
        <w:t>be</w:t>
      </w:r>
      <w:r w:rsidRPr="00B64FEA">
        <w:rPr>
          <w:spacing w:val="6"/>
        </w:rPr>
        <w:t xml:space="preserve"> </w:t>
      </w:r>
      <w:r w:rsidRPr="00B64FEA">
        <w:t>opened</w:t>
      </w:r>
      <w:r w:rsidRPr="00B64FEA">
        <w:rPr>
          <w:spacing w:val="3"/>
        </w:rPr>
        <w:t xml:space="preserve"> </w:t>
      </w:r>
      <w:r w:rsidRPr="00B64FEA">
        <w:t>the</w:t>
      </w:r>
      <w:r w:rsidRPr="00B64FEA">
        <w:rPr>
          <w:spacing w:val="41"/>
        </w:rPr>
        <w:t xml:space="preserve"> </w:t>
      </w:r>
      <w:r w:rsidRPr="00B64FEA">
        <w:t>same</w:t>
      </w:r>
      <w:r w:rsidRPr="00B64FEA">
        <w:rPr>
          <w:spacing w:val="13"/>
        </w:rPr>
        <w:t xml:space="preserve"> </w:t>
      </w:r>
      <w:r w:rsidRPr="00B64FEA">
        <w:t>day</w:t>
      </w:r>
      <w:r w:rsidRPr="00B64FEA">
        <w:rPr>
          <w:spacing w:val="10"/>
        </w:rPr>
        <w:t xml:space="preserve"> </w:t>
      </w:r>
      <w:r w:rsidRPr="00B64FEA">
        <w:t xml:space="preserve">at </w:t>
      </w:r>
      <w:r w:rsidRPr="00E131FD">
        <w:rPr>
          <w:b/>
        </w:rPr>
        <w:t>11:30 a.m</w:t>
      </w:r>
      <w:r w:rsidRPr="00B64FEA">
        <w:t>. This advertisement is</w:t>
      </w:r>
      <w:r w:rsidRPr="00B64FEA">
        <w:rPr>
          <w:spacing w:val="-2"/>
        </w:rPr>
        <w:t xml:space="preserve"> </w:t>
      </w:r>
      <w:r w:rsidRPr="00B64FEA">
        <w:t>also</w:t>
      </w:r>
      <w:r w:rsidRPr="00B64FEA">
        <w:rPr>
          <w:spacing w:val="1"/>
        </w:rPr>
        <w:t xml:space="preserve"> </w:t>
      </w:r>
      <w:r w:rsidRPr="00B64FEA">
        <w:t>available on</w:t>
      </w:r>
      <w:r w:rsidRPr="00B64FEA">
        <w:rPr>
          <w:spacing w:val="1"/>
        </w:rPr>
        <w:t xml:space="preserve"> PIPS website, </w:t>
      </w:r>
      <w:hyperlink r:id="rId6" w:history="1">
        <w:r w:rsidRPr="00B64FEA">
          <w:rPr>
            <w:rStyle w:val="Hyperlink"/>
            <w:spacing w:val="1"/>
          </w:rPr>
          <w:t>www.pips.gov.pk</w:t>
        </w:r>
      </w:hyperlink>
      <w:r w:rsidRPr="00B64FEA">
        <w:rPr>
          <w:spacing w:val="1"/>
        </w:rPr>
        <w:t xml:space="preserve"> and </w:t>
      </w:r>
      <w:r w:rsidRPr="00B64FEA">
        <w:t>PPRA</w:t>
      </w:r>
      <w:r w:rsidRPr="00B64FEA">
        <w:rPr>
          <w:spacing w:val="1"/>
        </w:rPr>
        <w:t xml:space="preserve"> </w:t>
      </w:r>
      <w:r w:rsidRPr="00B64FEA">
        <w:t>website at</w:t>
      </w:r>
      <w:r w:rsidRPr="00B64FEA">
        <w:rPr>
          <w:spacing w:val="-2"/>
        </w:rPr>
        <w:t xml:space="preserve"> </w:t>
      </w:r>
      <w:hyperlink r:id="rId7" w:history="1">
        <w:r w:rsidRPr="00B64FEA">
          <w:rPr>
            <w:color w:val="0000FF"/>
          </w:rPr>
          <w:t>www.ppra.org.pk</w:t>
        </w:r>
      </w:hyperlink>
      <w:r w:rsidRPr="00B64FEA">
        <w:rPr>
          <w:color w:val="000000"/>
        </w:rPr>
        <w:t>.</w:t>
      </w:r>
    </w:p>
    <w:p w14:paraId="21F8686E" w14:textId="77777777" w:rsidR="00C76643" w:rsidRPr="00B64FEA" w:rsidRDefault="00C76643" w:rsidP="00C76643">
      <w:pPr>
        <w:spacing w:line="360" w:lineRule="auto"/>
        <w:jc w:val="both"/>
      </w:pPr>
    </w:p>
    <w:p w14:paraId="51CB08BF" w14:textId="77777777" w:rsidR="00C76643" w:rsidRPr="00B64FEA" w:rsidRDefault="00C76643" w:rsidP="00C76643">
      <w:pPr>
        <w:spacing w:line="360" w:lineRule="auto"/>
        <w:jc w:val="both"/>
      </w:pPr>
    </w:p>
    <w:p w14:paraId="751B577B" w14:textId="77777777" w:rsidR="00C76643" w:rsidRPr="00B64FEA" w:rsidRDefault="00C76643" w:rsidP="004953A4">
      <w:pPr>
        <w:ind w:left="6480"/>
        <w:jc w:val="center"/>
        <w:rPr>
          <w:b/>
        </w:rPr>
      </w:pPr>
      <w:r w:rsidRPr="00B64FEA">
        <w:rPr>
          <w:b/>
        </w:rPr>
        <w:t>(</w:t>
      </w:r>
      <w:proofErr w:type="spellStart"/>
      <w:r w:rsidR="004953A4">
        <w:rPr>
          <w:b/>
        </w:rPr>
        <w:t>Sher</w:t>
      </w:r>
      <w:proofErr w:type="spellEnd"/>
      <w:r w:rsidR="004953A4">
        <w:rPr>
          <w:b/>
        </w:rPr>
        <w:t xml:space="preserve"> </w:t>
      </w:r>
      <w:proofErr w:type="spellStart"/>
      <w:r w:rsidR="004953A4">
        <w:rPr>
          <w:b/>
        </w:rPr>
        <w:t>Dil</w:t>
      </w:r>
      <w:proofErr w:type="spellEnd"/>
      <w:r w:rsidR="004953A4">
        <w:rPr>
          <w:b/>
        </w:rPr>
        <w:t xml:space="preserve"> Khan</w:t>
      </w:r>
      <w:r w:rsidRPr="00B64FEA">
        <w:rPr>
          <w:b/>
        </w:rPr>
        <w:t>)</w:t>
      </w:r>
    </w:p>
    <w:p w14:paraId="34F8108E" w14:textId="77777777" w:rsidR="004953A4" w:rsidRDefault="004953A4" w:rsidP="004953A4">
      <w:pPr>
        <w:ind w:left="6480"/>
        <w:jc w:val="center"/>
      </w:pPr>
      <w:r>
        <w:t>Director General (Admn)</w:t>
      </w:r>
    </w:p>
    <w:p w14:paraId="2B9FEFA1" w14:textId="77777777" w:rsidR="00A60F0F" w:rsidRDefault="004953A4" w:rsidP="004953A4">
      <w:pPr>
        <w:ind w:left="6480"/>
        <w:jc w:val="center"/>
      </w:pPr>
      <w:r>
        <w:t>Phone: 051-9091314/111</w:t>
      </w:r>
    </w:p>
    <w:p w14:paraId="31B8B760" w14:textId="77777777" w:rsidR="00A60F0F" w:rsidRDefault="00A60F0F">
      <w:pPr>
        <w:spacing w:after="200" w:line="276" w:lineRule="auto"/>
      </w:pPr>
      <w:r>
        <w:br w:type="page"/>
      </w:r>
    </w:p>
    <w:p w14:paraId="165FA715" w14:textId="77777777" w:rsidR="00A60F0F" w:rsidRDefault="00A60F0F" w:rsidP="00A60F0F">
      <w:pPr>
        <w:pStyle w:val="Default"/>
        <w:jc w:val="center"/>
        <w:rPr>
          <w:b/>
          <w:bCs/>
          <w:sz w:val="28"/>
          <w:szCs w:val="28"/>
          <w:u w:val="single"/>
        </w:rPr>
      </w:pPr>
      <w:r>
        <w:rPr>
          <w:b/>
          <w:bCs/>
          <w:sz w:val="28"/>
          <w:szCs w:val="28"/>
          <w:u w:val="single"/>
        </w:rPr>
        <w:lastRenderedPageBreak/>
        <w:t>Scope of Work for SLA Renewal for Huawei Storage, Switch equipment, and Fusion Sphere 6.x Software</w:t>
      </w:r>
    </w:p>
    <w:p w14:paraId="6E9995DC" w14:textId="77777777" w:rsidR="00A60F0F" w:rsidRDefault="00A60F0F" w:rsidP="00A60F0F">
      <w:pPr>
        <w:pStyle w:val="Default"/>
        <w:jc w:val="center"/>
        <w:rPr>
          <w:b/>
          <w:bCs/>
          <w:sz w:val="28"/>
          <w:szCs w:val="28"/>
        </w:rPr>
      </w:pPr>
    </w:p>
    <w:p w14:paraId="151712D5" w14:textId="77777777" w:rsidR="00A60F0F" w:rsidRDefault="00A60F0F" w:rsidP="00A60F0F">
      <w:pPr>
        <w:pStyle w:val="Default"/>
        <w:rPr>
          <w:b/>
          <w:bCs/>
        </w:rPr>
      </w:pPr>
      <w:r>
        <w:rPr>
          <w:b/>
          <w:bCs/>
        </w:rPr>
        <w:t>Products Covered</w:t>
      </w:r>
    </w:p>
    <w:p w14:paraId="313A3D3D" w14:textId="77777777" w:rsidR="00A60F0F" w:rsidRDefault="00A60F0F" w:rsidP="00A60F0F">
      <w:pPr>
        <w:pStyle w:val="Default"/>
        <w:rPr>
          <w:sz w:val="22"/>
          <w:szCs w:val="22"/>
        </w:rPr>
      </w:pPr>
    </w:p>
    <w:p w14:paraId="224C080E" w14:textId="77777777" w:rsidR="00A60F0F" w:rsidRDefault="00A60F0F" w:rsidP="00A60F0F">
      <w:pPr>
        <w:pStyle w:val="Default"/>
        <w:numPr>
          <w:ilvl w:val="0"/>
          <w:numId w:val="11"/>
        </w:numPr>
        <w:rPr>
          <w:b/>
          <w:bCs/>
          <w:sz w:val="22"/>
          <w:szCs w:val="22"/>
        </w:rPr>
      </w:pPr>
      <w:r>
        <w:rPr>
          <w:b/>
          <w:bCs/>
          <w:sz w:val="22"/>
          <w:szCs w:val="22"/>
        </w:rPr>
        <w:t xml:space="preserve">Hardware support </w:t>
      </w:r>
    </w:p>
    <w:p w14:paraId="59DDD215" w14:textId="77777777" w:rsidR="00A60F0F" w:rsidRDefault="00A60F0F" w:rsidP="00A60F0F">
      <w:pPr>
        <w:pStyle w:val="Default"/>
        <w:rPr>
          <w:sz w:val="22"/>
          <w:szCs w:val="22"/>
        </w:rPr>
      </w:pPr>
    </w:p>
    <w:p w14:paraId="2DD15708" w14:textId="77777777" w:rsidR="00A60F0F" w:rsidRDefault="00A60F0F" w:rsidP="00A60F0F">
      <w:pPr>
        <w:pStyle w:val="Default"/>
        <w:numPr>
          <w:ilvl w:val="0"/>
          <w:numId w:val="12"/>
        </w:numPr>
        <w:rPr>
          <w:i/>
          <w:iCs/>
          <w:sz w:val="22"/>
          <w:szCs w:val="22"/>
        </w:rPr>
      </w:pPr>
      <w:r>
        <w:rPr>
          <w:i/>
          <w:iCs/>
          <w:sz w:val="22"/>
          <w:szCs w:val="22"/>
        </w:rPr>
        <w:t>Huawei S1700 series Ethernet Switch</w:t>
      </w:r>
    </w:p>
    <w:p w14:paraId="53049ADB" w14:textId="77777777" w:rsidR="00A60F0F" w:rsidRDefault="00A60F0F" w:rsidP="00A60F0F">
      <w:pPr>
        <w:pStyle w:val="Default"/>
        <w:ind w:left="360" w:firstLine="720"/>
        <w:rPr>
          <w:sz w:val="22"/>
          <w:szCs w:val="22"/>
        </w:rPr>
      </w:pPr>
      <w:r>
        <w:rPr>
          <w:sz w:val="22"/>
          <w:szCs w:val="22"/>
        </w:rPr>
        <w:t>S1700-16G_Hi-Care Basic S1700-16G_12Month(s</w:t>
      </w:r>
      <w:proofErr w:type="gramStart"/>
      <w:r>
        <w:rPr>
          <w:sz w:val="22"/>
          <w:szCs w:val="22"/>
        </w:rPr>
        <w:t>)_</w:t>
      </w:r>
      <w:proofErr w:type="gramEnd"/>
      <w:r>
        <w:rPr>
          <w:sz w:val="22"/>
          <w:szCs w:val="22"/>
        </w:rPr>
        <w:t xml:space="preserve">Renewals </w:t>
      </w:r>
    </w:p>
    <w:p w14:paraId="72B5B24D" w14:textId="77777777" w:rsidR="00A60F0F" w:rsidRDefault="00A60F0F" w:rsidP="00A60F0F">
      <w:pPr>
        <w:pStyle w:val="Default"/>
        <w:rPr>
          <w:sz w:val="22"/>
          <w:szCs w:val="22"/>
        </w:rPr>
      </w:pPr>
    </w:p>
    <w:p w14:paraId="3F861FA5" w14:textId="77777777" w:rsidR="00A60F0F" w:rsidRDefault="00A60F0F" w:rsidP="00A60F0F">
      <w:pPr>
        <w:pStyle w:val="Default"/>
        <w:numPr>
          <w:ilvl w:val="0"/>
          <w:numId w:val="12"/>
        </w:numPr>
        <w:rPr>
          <w:i/>
          <w:iCs/>
          <w:sz w:val="22"/>
          <w:szCs w:val="22"/>
        </w:rPr>
      </w:pPr>
      <w:r>
        <w:rPr>
          <w:i/>
          <w:iCs/>
          <w:sz w:val="22"/>
          <w:szCs w:val="22"/>
        </w:rPr>
        <w:t xml:space="preserve">Huawei </w:t>
      </w:r>
      <w:proofErr w:type="spellStart"/>
      <w:r>
        <w:rPr>
          <w:i/>
          <w:iCs/>
          <w:sz w:val="22"/>
          <w:szCs w:val="22"/>
        </w:rPr>
        <w:t>OceanStor</w:t>
      </w:r>
      <w:proofErr w:type="spellEnd"/>
      <w:r>
        <w:rPr>
          <w:i/>
          <w:iCs/>
          <w:sz w:val="22"/>
          <w:szCs w:val="22"/>
        </w:rPr>
        <w:t xml:space="preserve"> 5300 V3</w:t>
      </w:r>
    </w:p>
    <w:p w14:paraId="1778D788" w14:textId="77777777" w:rsidR="00A60F0F" w:rsidRDefault="00A60F0F" w:rsidP="00A60F0F">
      <w:pPr>
        <w:pStyle w:val="Default"/>
        <w:ind w:left="1080"/>
        <w:rPr>
          <w:sz w:val="22"/>
          <w:szCs w:val="22"/>
        </w:rPr>
      </w:pPr>
      <w:r>
        <w:rPr>
          <w:sz w:val="22"/>
          <w:szCs w:val="22"/>
        </w:rPr>
        <w:t xml:space="preserve">5300 </w:t>
      </w:r>
      <w:proofErr w:type="gramStart"/>
      <w:r>
        <w:rPr>
          <w:sz w:val="22"/>
          <w:szCs w:val="22"/>
        </w:rPr>
        <w:t>V3(</w:t>
      </w:r>
      <w:proofErr w:type="gramEnd"/>
      <w:r>
        <w:rPr>
          <w:sz w:val="22"/>
          <w:szCs w:val="22"/>
        </w:rPr>
        <w:t xml:space="preserve">2U, Dual Ctrl, AC,32GB,8*GE,25*2.5”, SPE33C0225) _Hi-Care Onsite Standard 5300 V3 Controller Enclosure_12Month(s)_Renewals </w:t>
      </w:r>
    </w:p>
    <w:p w14:paraId="11F1470A" w14:textId="77777777" w:rsidR="00A60F0F" w:rsidRDefault="00A60F0F" w:rsidP="00A60F0F">
      <w:pPr>
        <w:pStyle w:val="Default"/>
        <w:rPr>
          <w:sz w:val="22"/>
          <w:szCs w:val="22"/>
        </w:rPr>
      </w:pPr>
    </w:p>
    <w:p w14:paraId="703EFACF" w14:textId="77777777" w:rsidR="00A60F0F" w:rsidRDefault="00A60F0F" w:rsidP="00A60F0F">
      <w:pPr>
        <w:pStyle w:val="Default"/>
        <w:numPr>
          <w:ilvl w:val="0"/>
          <w:numId w:val="11"/>
        </w:numPr>
        <w:rPr>
          <w:b/>
          <w:bCs/>
          <w:sz w:val="22"/>
          <w:szCs w:val="22"/>
        </w:rPr>
      </w:pPr>
      <w:r>
        <w:rPr>
          <w:b/>
          <w:bCs/>
          <w:sz w:val="22"/>
          <w:szCs w:val="22"/>
        </w:rPr>
        <w:t xml:space="preserve">Software </w:t>
      </w:r>
      <w:proofErr w:type="spellStart"/>
      <w:r>
        <w:rPr>
          <w:b/>
          <w:bCs/>
          <w:sz w:val="22"/>
          <w:szCs w:val="22"/>
        </w:rPr>
        <w:t>SnS</w:t>
      </w:r>
      <w:proofErr w:type="spellEnd"/>
      <w:r>
        <w:rPr>
          <w:b/>
          <w:bCs/>
          <w:sz w:val="22"/>
          <w:szCs w:val="22"/>
        </w:rPr>
        <w:t xml:space="preserve"> renewal</w:t>
      </w:r>
    </w:p>
    <w:p w14:paraId="3B28CF89" w14:textId="77777777" w:rsidR="00A60F0F" w:rsidRDefault="00A60F0F" w:rsidP="00A60F0F">
      <w:pPr>
        <w:pStyle w:val="Default"/>
        <w:rPr>
          <w:sz w:val="22"/>
          <w:szCs w:val="22"/>
        </w:rPr>
      </w:pPr>
    </w:p>
    <w:p w14:paraId="27AE89D2" w14:textId="77777777" w:rsidR="00A60F0F" w:rsidRDefault="00A60F0F" w:rsidP="00A60F0F">
      <w:pPr>
        <w:pStyle w:val="Default"/>
        <w:numPr>
          <w:ilvl w:val="0"/>
          <w:numId w:val="13"/>
        </w:numPr>
        <w:rPr>
          <w:i/>
          <w:iCs/>
          <w:sz w:val="22"/>
          <w:szCs w:val="22"/>
        </w:rPr>
      </w:pPr>
      <w:r>
        <w:rPr>
          <w:i/>
          <w:iCs/>
          <w:sz w:val="22"/>
          <w:szCs w:val="22"/>
        </w:rPr>
        <w:t xml:space="preserve">Huawei </w:t>
      </w:r>
      <w:proofErr w:type="spellStart"/>
      <w:r>
        <w:rPr>
          <w:i/>
          <w:iCs/>
          <w:sz w:val="22"/>
          <w:szCs w:val="22"/>
        </w:rPr>
        <w:t>OceanStor</w:t>
      </w:r>
      <w:proofErr w:type="spellEnd"/>
      <w:r>
        <w:rPr>
          <w:i/>
          <w:iCs/>
          <w:sz w:val="22"/>
          <w:szCs w:val="22"/>
        </w:rPr>
        <w:t xml:space="preserve"> 5300 V3 (88032QYK_881 34UHK-365_12 )</w:t>
      </w:r>
    </w:p>
    <w:p w14:paraId="6DEA08F7" w14:textId="77777777" w:rsidR="00A60F0F" w:rsidRDefault="00A60F0F" w:rsidP="00A60F0F">
      <w:pPr>
        <w:pStyle w:val="Default"/>
        <w:ind w:left="1080"/>
        <w:rPr>
          <w:sz w:val="22"/>
          <w:szCs w:val="22"/>
        </w:rPr>
      </w:pPr>
      <w:r>
        <w:rPr>
          <w:sz w:val="22"/>
          <w:szCs w:val="22"/>
        </w:rPr>
        <w:t xml:space="preserve">Basic Software License for Block (Including Device Manager, Smart Thin, Smart Multi-tenant, Smart Migration, Smart Erase, Smart Motion, Ultra path, Cloud Service, System Reporter) Hi-Care Application Software Upgrade Support Service </w:t>
      </w:r>
      <w:proofErr w:type="spellStart"/>
      <w:r>
        <w:rPr>
          <w:sz w:val="22"/>
          <w:szCs w:val="22"/>
        </w:rPr>
        <w:t>OceanStor</w:t>
      </w:r>
      <w:proofErr w:type="spellEnd"/>
      <w:r>
        <w:rPr>
          <w:sz w:val="22"/>
          <w:szCs w:val="22"/>
        </w:rPr>
        <w:t xml:space="preserve"> 5300 V3 Basic Software License for lock_12Month(s</w:t>
      </w:r>
      <w:proofErr w:type="gramStart"/>
      <w:r>
        <w:rPr>
          <w:sz w:val="22"/>
          <w:szCs w:val="22"/>
        </w:rPr>
        <w:t>)_</w:t>
      </w:r>
      <w:proofErr w:type="gramEnd"/>
      <w:r>
        <w:rPr>
          <w:sz w:val="22"/>
          <w:szCs w:val="22"/>
        </w:rPr>
        <w:t xml:space="preserve">Renewals </w:t>
      </w:r>
    </w:p>
    <w:p w14:paraId="4666D71A" w14:textId="77777777" w:rsidR="00A60F0F" w:rsidRDefault="00A60F0F" w:rsidP="00A60F0F">
      <w:pPr>
        <w:rPr>
          <w:sz w:val="22"/>
          <w:szCs w:val="22"/>
        </w:rPr>
      </w:pPr>
    </w:p>
    <w:p w14:paraId="7256E585" w14:textId="77777777" w:rsidR="00A60F0F" w:rsidRDefault="00A60F0F" w:rsidP="00A60F0F">
      <w:pPr>
        <w:pStyle w:val="Default"/>
        <w:numPr>
          <w:ilvl w:val="0"/>
          <w:numId w:val="13"/>
        </w:numPr>
        <w:rPr>
          <w:i/>
          <w:iCs/>
          <w:sz w:val="22"/>
          <w:szCs w:val="22"/>
        </w:rPr>
      </w:pPr>
      <w:r>
        <w:rPr>
          <w:i/>
          <w:iCs/>
          <w:sz w:val="22"/>
          <w:szCs w:val="22"/>
        </w:rPr>
        <w:t>Huawei Fusion Sphere 6.x Software (FS0S6FVSSA01)</w:t>
      </w:r>
    </w:p>
    <w:p w14:paraId="0AB020CC" w14:textId="77777777" w:rsidR="00A60F0F" w:rsidRDefault="00A60F0F" w:rsidP="00A60F0F">
      <w:pPr>
        <w:pStyle w:val="Default"/>
        <w:ind w:left="1080"/>
        <w:rPr>
          <w:sz w:val="22"/>
          <w:szCs w:val="22"/>
        </w:rPr>
      </w:pPr>
      <w:r>
        <w:rPr>
          <w:sz w:val="22"/>
          <w:szCs w:val="22"/>
        </w:rPr>
        <w:t>Fusion Compute Virtualization Suite Standard Edition</w:t>
      </w:r>
      <w:proofErr w:type="gramStart"/>
      <w:r>
        <w:rPr>
          <w:sz w:val="22"/>
          <w:szCs w:val="22"/>
        </w:rPr>
        <w:t>,1</w:t>
      </w:r>
      <w:proofErr w:type="gramEnd"/>
      <w:r>
        <w:rPr>
          <w:sz w:val="22"/>
          <w:szCs w:val="22"/>
        </w:rPr>
        <w:t xml:space="preserve"> Year Subscription and Support, per CPU (Annual fee validity period: 2023-01-03~2024-01-02) </w:t>
      </w:r>
    </w:p>
    <w:p w14:paraId="21E6E0CB" w14:textId="77777777" w:rsidR="00A60F0F" w:rsidRDefault="00A60F0F" w:rsidP="00A60F0F">
      <w:pPr>
        <w:rPr>
          <w:sz w:val="22"/>
          <w:szCs w:val="22"/>
        </w:rPr>
      </w:pPr>
    </w:p>
    <w:p w14:paraId="314A8571" w14:textId="77777777" w:rsidR="00A60F0F" w:rsidRDefault="00A60F0F" w:rsidP="00A60F0F">
      <w:r>
        <w:t xml:space="preserve">The service includes the following </w:t>
      </w:r>
    </w:p>
    <w:p w14:paraId="12EE14A6" w14:textId="77777777" w:rsidR="00A60F0F" w:rsidRDefault="00A60F0F" w:rsidP="00A60F0F">
      <w:pPr>
        <w:pStyle w:val="ListParagraph"/>
        <w:numPr>
          <w:ilvl w:val="0"/>
          <w:numId w:val="14"/>
        </w:numPr>
        <w:spacing w:after="160" w:line="256" w:lineRule="auto"/>
      </w:pPr>
      <w:proofErr w:type="gramStart"/>
      <w:r>
        <w:t>Deployment of license on Fusion compute</w:t>
      </w:r>
      <w:proofErr w:type="gramEnd"/>
      <w:r>
        <w:t xml:space="preserve"> with validity of one year period.</w:t>
      </w:r>
    </w:p>
    <w:p w14:paraId="529ADA8D" w14:textId="77777777" w:rsidR="00A60F0F" w:rsidRDefault="00A60F0F" w:rsidP="00A60F0F">
      <w:pPr>
        <w:pStyle w:val="ListParagraph"/>
        <w:numPr>
          <w:ilvl w:val="0"/>
          <w:numId w:val="14"/>
        </w:numPr>
        <w:spacing w:after="160" w:line="256" w:lineRule="auto"/>
      </w:pPr>
      <w:proofErr w:type="spellStart"/>
      <w:r>
        <w:t>Upgradation</w:t>
      </w:r>
      <w:proofErr w:type="spellEnd"/>
      <w:r>
        <w:t xml:space="preserve"> of VRM and CNAs in the fusion compute environment.</w:t>
      </w:r>
    </w:p>
    <w:p w14:paraId="19BF408C" w14:textId="77777777" w:rsidR="00A60F0F" w:rsidRDefault="00A60F0F" w:rsidP="00A60F0F">
      <w:pPr>
        <w:pStyle w:val="ListParagraph"/>
        <w:numPr>
          <w:ilvl w:val="0"/>
          <w:numId w:val="14"/>
        </w:numPr>
        <w:spacing w:after="160" w:line="256" w:lineRule="auto"/>
      </w:pPr>
      <w:proofErr w:type="spellStart"/>
      <w:r>
        <w:t>Upgradation</w:t>
      </w:r>
      <w:proofErr w:type="spellEnd"/>
      <w:r>
        <w:t xml:space="preserve"> of VRM tools in fusion compute.</w:t>
      </w:r>
    </w:p>
    <w:p w14:paraId="591BEEDC" w14:textId="77777777" w:rsidR="00A60F0F" w:rsidRDefault="00A60F0F" w:rsidP="00A60F0F">
      <w:pPr>
        <w:pStyle w:val="ListParagraph"/>
        <w:numPr>
          <w:ilvl w:val="0"/>
          <w:numId w:val="14"/>
        </w:numPr>
        <w:spacing w:after="160" w:line="256" w:lineRule="auto"/>
      </w:pPr>
      <w:r>
        <w:t>Addition and removing of host in Fusion Compute Cluster.</w:t>
      </w:r>
    </w:p>
    <w:p w14:paraId="1FA74A03" w14:textId="77777777" w:rsidR="00A60F0F" w:rsidRDefault="00A60F0F" w:rsidP="00A60F0F">
      <w:pPr>
        <w:pStyle w:val="ListParagraph"/>
        <w:numPr>
          <w:ilvl w:val="0"/>
          <w:numId w:val="14"/>
        </w:numPr>
        <w:spacing w:after="160" w:line="256" w:lineRule="auto"/>
      </w:pPr>
      <w:r>
        <w:t>Creation of New Cluster.</w:t>
      </w:r>
    </w:p>
    <w:p w14:paraId="6FCF11A1" w14:textId="77777777" w:rsidR="00A60F0F" w:rsidRDefault="00A60F0F" w:rsidP="00A60F0F">
      <w:pPr>
        <w:pStyle w:val="ListParagraph"/>
        <w:numPr>
          <w:ilvl w:val="0"/>
          <w:numId w:val="14"/>
        </w:numPr>
        <w:spacing w:after="160" w:line="256" w:lineRule="auto"/>
      </w:pPr>
      <w:r>
        <w:t xml:space="preserve">Creation of </w:t>
      </w:r>
      <w:proofErr w:type="spellStart"/>
      <w:r>
        <w:t>Datastore</w:t>
      </w:r>
      <w:proofErr w:type="spellEnd"/>
      <w:r>
        <w:t>.</w:t>
      </w:r>
    </w:p>
    <w:p w14:paraId="75E444B2" w14:textId="77777777" w:rsidR="00A60F0F" w:rsidRDefault="00A60F0F" w:rsidP="00A60F0F">
      <w:pPr>
        <w:pStyle w:val="ListParagraph"/>
        <w:numPr>
          <w:ilvl w:val="0"/>
          <w:numId w:val="14"/>
        </w:numPr>
        <w:spacing w:after="160" w:line="256" w:lineRule="auto"/>
      </w:pPr>
      <w:r>
        <w:t xml:space="preserve">Adding of Disk to </w:t>
      </w:r>
      <w:proofErr w:type="spellStart"/>
      <w:r>
        <w:t>Datastore</w:t>
      </w:r>
      <w:proofErr w:type="spellEnd"/>
      <w:r>
        <w:t>.</w:t>
      </w:r>
    </w:p>
    <w:p w14:paraId="512C6091" w14:textId="77777777" w:rsidR="00A60F0F" w:rsidRDefault="00A60F0F" w:rsidP="00A60F0F">
      <w:pPr>
        <w:pStyle w:val="ListParagraph"/>
        <w:numPr>
          <w:ilvl w:val="0"/>
          <w:numId w:val="14"/>
        </w:numPr>
        <w:spacing w:after="160" w:line="256" w:lineRule="auto"/>
      </w:pPr>
      <w:r>
        <w:t>Creation of DVS and Port Groups.</w:t>
      </w:r>
    </w:p>
    <w:p w14:paraId="2E8176EA" w14:textId="77777777" w:rsidR="00A60F0F" w:rsidRDefault="00A60F0F" w:rsidP="00A60F0F">
      <w:pPr>
        <w:pStyle w:val="ListParagraph"/>
        <w:numPr>
          <w:ilvl w:val="0"/>
          <w:numId w:val="14"/>
        </w:numPr>
        <w:spacing w:after="160" w:line="256" w:lineRule="auto"/>
      </w:pPr>
      <w:r>
        <w:t xml:space="preserve">Software </w:t>
      </w:r>
      <w:proofErr w:type="spellStart"/>
      <w:r>
        <w:t>upgradation</w:t>
      </w:r>
      <w:proofErr w:type="spellEnd"/>
      <w:r>
        <w:t xml:space="preserve"> of </w:t>
      </w:r>
      <w:proofErr w:type="spellStart"/>
      <w:r>
        <w:t>OceanStor</w:t>
      </w:r>
      <w:proofErr w:type="spellEnd"/>
      <w:r>
        <w:t xml:space="preserve"> 5300 V3.</w:t>
      </w:r>
    </w:p>
    <w:p w14:paraId="37BBB97D" w14:textId="77777777" w:rsidR="00A60F0F" w:rsidRDefault="00A60F0F" w:rsidP="00A60F0F">
      <w:pPr>
        <w:pStyle w:val="ListParagraph"/>
        <w:numPr>
          <w:ilvl w:val="0"/>
          <w:numId w:val="14"/>
        </w:numPr>
        <w:spacing w:after="160" w:line="256" w:lineRule="auto"/>
      </w:pPr>
      <w:r>
        <w:t xml:space="preserve">Replacement of Faulty hardware of </w:t>
      </w:r>
      <w:proofErr w:type="spellStart"/>
      <w:r>
        <w:t>OceanStor</w:t>
      </w:r>
      <w:proofErr w:type="spellEnd"/>
      <w:r>
        <w:t xml:space="preserve"> 5300 V3.</w:t>
      </w:r>
    </w:p>
    <w:p w14:paraId="37C7B904" w14:textId="77777777" w:rsidR="00A60F0F" w:rsidRDefault="00A60F0F" w:rsidP="00A60F0F">
      <w:pPr>
        <w:pStyle w:val="ListParagraph"/>
        <w:numPr>
          <w:ilvl w:val="0"/>
          <w:numId w:val="14"/>
        </w:numPr>
        <w:spacing w:after="160" w:line="256" w:lineRule="auto"/>
      </w:pPr>
      <w:r>
        <w:t xml:space="preserve">Addition of hard drive in the Controller Enclosure CTE0 of </w:t>
      </w:r>
      <w:proofErr w:type="spellStart"/>
      <w:r>
        <w:t>OceanStor</w:t>
      </w:r>
      <w:proofErr w:type="spellEnd"/>
      <w:r>
        <w:t xml:space="preserve"> 5300 V3 for increasing the capacity.</w:t>
      </w:r>
    </w:p>
    <w:p w14:paraId="0411A8AC" w14:textId="77777777" w:rsidR="00A60F0F" w:rsidRDefault="00A60F0F" w:rsidP="00A60F0F">
      <w:pPr>
        <w:pStyle w:val="ListParagraph"/>
        <w:numPr>
          <w:ilvl w:val="0"/>
          <w:numId w:val="14"/>
        </w:numPr>
        <w:spacing w:after="160" w:line="256" w:lineRule="auto"/>
      </w:pPr>
      <w:r>
        <w:t xml:space="preserve">Migration of data to new </w:t>
      </w:r>
      <w:proofErr w:type="spellStart"/>
      <w:r>
        <w:t>OceanStor</w:t>
      </w:r>
      <w:proofErr w:type="spellEnd"/>
      <w:r>
        <w:t xml:space="preserve"> (if configured in this SLA tenure).</w:t>
      </w:r>
    </w:p>
    <w:p w14:paraId="34807646" w14:textId="77777777" w:rsidR="00A60F0F" w:rsidRDefault="00A60F0F" w:rsidP="00A60F0F">
      <w:pPr>
        <w:pStyle w:val="ListParagraph"/>
        <w:numPr>
          <w:ilvl w:val="0"/>
          <w:numId w:val="14"/>
        </w:numPr>
        <w:spacing w:after="160" w:line="256" w:lineRule="auto"/>
      </w:pPr>
      <w:r>
        <w:t xml:space="preserve">Any other issue related to Fusion Compute software and </w:t>
      </w:r>
      <w:proofErr w:type="spellStart"/>
      <w:r>
        <w:t>OceanStor</w:t>
      </w:r>
      <w:proofErr w:type="spellEnd"/>
      <w:r>
        <w:t xml:space="preserve"> software and hardware.</w:t>
      </w:r>
    </w:p>
    <w:p w14:paraId="3F462037" w14:textId="77777777" w:rsidR="00C76643" w:rsidRDefault="00C76643" w:rsidP="004953A4">
      <w:pPr>
        <w:ind w:left="6480"/>
        <w:jc w:val="center"/>
      </w:pPr>
    </w:p>
    <w:p w14:paraId="004EAE15" w14:textId="77777777" w:rsidR="00C76643" w:rsidRDefault="00C76643" w:rsidP="00C76643">
      <w:pPr>
        <w:spacing w:after="200" w:line="276" w:lineRule="auto"/>
      </w:pPr>
      <w:r>
        <w:br w:type="page"/>
      </w:r>
    </w:p>
    <w:p w14:paraId="657915C5" w14:textId="77777777" w:rsidR="00C76643" w:rsidRPr="00B64FEA" w:rsidRDefault="00C76643" w:rsidP="00C76643">
      <w:pPr>
        <w:spacing w:line="276" w:lineRule="auto"/>
        <w:jc w:val="center"/>
        <w:rPr>
          <w:u w:val="single"/>
        </w:rPr>
      </w:pPr>
    </w:p>
    <w:p w14:paraId="714524F8" w14:textId="1278B090" w:rsidR="00C76643" w:rsidRPr="00B64FEA" w:rsidRDefault="00A530F0" w:rsidP="00C76643">
      <w:pPr>
        <w:spacing w:after="200" w:line="276" w:lineRule="auto"/>
        <w:jc w:val="right"/>
        <w:rPr>
          <w:u w:val="single"/>
        </w:rPr>
      </w:pPr>
      <w:r>
        <w:rPr>
          <w:b/>
          <w:u w:val="single"/>
        </w:rPr>
        <w:t>Annexure-I</w:t>
      </w:r>
    </w:p>
    <w:p w14:paraId="4448687E" w14:textId="77777777" w:rsidR="00C76643" w:rsidRPr="009B1320" w:rsidRDefault="00C76643" w:rsidP="00C76643">
      <w:pPr>
        <w:jc w:val="center"/>
        <w:rPr>
          <w:b/>
          <w:sz w:val="28"/>
          <w:u w:val="single"/>
        </w:rPr>
      </w:pPr>
      <w:r w:rsidRPr="009B1320">
        <w:rPr>
          <w:b/>
          <w:sz w:val="28"/>
          <w:u w:val="single"/>
        </w:rPr>
        <w:t>PAKISTAN INSTITUTE FOR PARLIAMENTARY SERVICES</w:t>
      </w:r>
    </w:p>
    <w:p w14:paraId="28DD8B55" w14:textId="77777777" w:rsidR="00C76643" w:rsidRPr="00B64FEA" w:rsidRDefault="00C76643" w:rsidP="00C76643">
      <w:pPr>
        <w:tabs>
          <w:tab w:val="left" w:pos="0"/>
        </w:tabs>
        <w:jc w:val="center"/>
        <w:rPr>
          <w:b/>
        </w:rPr>
      </w:pPr>
    </w:p>
    <w:p w14:paraId="56370263" w14:textId="77777777" w:rsidR="00C76643" w:rsidRPr="00D47139" w:rsidRDefault="00C76643" w:rsidP="00C76643">
      <w:pPr>
        <w:tabs>
          <w:tab w:val="left" w:pos="0"/>
        </w:tabs>
        <w:jc w:val="center"/>
        <w:rPr>
          <w:b/>
          <w:u w:val="single"/>
        </w:rPr>
      </w:pPr>
      <w:r w:rsidRPr="00D47139">
        <w:rPr>
          <w:b/>
          <w:u w:val="single"/>
        </w:rPr>
        <w:t>FINANCIAL BID</w:t>
      </w:r>
    </w:p>
    <w:p w14:paraId="5B6EBA8D" w14:textId="77777777" w:rsidR="00C76643" w:rsidRPr="00B64FEA" w:rsidRDefault="00C76643" w:rsidP="00C76643">
      <w:pPr>
        <w:tabs>
          <w:tab w:val="left" w:pos="0"/>
        </w:tabs>
        <w:jc w:val="center"/>
        <w:rPr>
          <w:b/>
          <w:u w:val="single"/>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0"/>
        <w:gridCol w:w="810"/>
        <w:gridCol w:w="1890"/>
        <w:gridCol w:w="1890"/>
      </w:tblGrid>
      <w:tr w:rsidR="00C76643" w:rsidRPr="00B64FEA" w14:paraId="1A5C7757" w14:textId="77777777" w:rsidTr="008236D3">
        <w:trPr>
          <w:trHeight w:val="440"/>
        </w:trPr>
        <w:tc>
          <w:tcPr>
            <w:tcW w:w="4410" w:type="dxa"/>
            <w:tcBorders>
              <w:top w:val="single" w:sz="4" w:space="0" w:color="auto"/>
              <w:left w:val="single" w:sz="4" w:space="0" w:color="auto"/>
              <w:bottom w:val="single" w:sz="4" w:space="0" w:color="auto"/>
              <w:right w:val="single" w:sz="4" w:space="0" w:color="auto"/>
            </w:tcBorders>
            <w:hideMark/>
          </w:tcPr>
          <w:p w14:paraId="41F793E1" w14:textId="77777777" w:rsidR="00C76643" w:rsidRPr="00B64FEA" w:rsidRDefault="00C76643" w:rsidP="008236D3">
            <w:pPr>
              <w:jc w:val="center"/>
              <w:rPr>
                <w:b/>
              </w:rPr>
            </w:pPr>
            <w:r w:rsidRPr="00B64FEA">
              <w:rPr>
                <w:b/>
                <w:bCs/>
                <w:color w:val="000000"/>
              </w:rPr>
              <w:t>Description</w:t>
            </w:r>
          </w:p>
        </w:tc>
        <w:tc>
          <w:tcPr>
            <w:tcW w:w="810" w:type="dxa"/>
            <w:tcBorders>
              <w:top w:val="single" w:sz="4" w:space="0" w:color="auto"/>
              <w:left w:val="single" w:sz="4" w:space="0" w:color="auto"/>
              <w:bottom w:val="single" w:sz="4" w:space="0" w:color="auto"/>
              <w:right w:val="single" w:sz="4" w:space="0" w:color="auto"/>
            </w:tcBorders>
            <w:hideMark/>
          </w:tcPr>
          <w:p w14:paraId="51F104B7" w14:textId="77777777" w:rsidR="00C76643" w:rsidRPr="00B64FEA" w:rsidRDefault="00C76643" w:rsidP="008236D3">
            <w:pPr>
              <w:jc w:val="center"/>
              <w:rPr>
                <w:b/>
              </w:rPr>
            </w:pPr>
            <w:proofErr w:type="spellStart"/>
            <w:r w:rsidRPr="00B64FEA">
              <w:rPr>
                <w:b/>
              </w:rPr>
              <w:t>Qty</w:t>
            </w:r>
            <w:proofErr w:type="spellEnd"/>
          </w:p>
        </w:tc>
        <w:tc>
          <w:tcPr>
            <w:tcW w:w="1890" w:type="dxa"/>
            <w:tcBorders>
              <w:top w:val="single" w:sz="4" w:space="0" w:color="auto"/>
              <w:left w:val="single" w:sz="4" w:space="0" w:color="auto"/>
              <w:bottom w:val="single" w:sz="4" w:space="0" w:color="auto"/>
              <w:right w:val="single" w:sz="4" w:space="0" w:color="auto"/>
            </w:tcBorders>
          </w:tcPr>
          <w:p w14:paraId="264EC27D" w14:textId="77777777" w:rsidR="00C76643" w:rsidRPr="00B64FEA" w:rsidRDefault="00C76643" w:rsidP="008236D3">
            <w:pPr>
              <w:jc w:val="center"/>
              <w:rPr>
                <w:b/>
              </w:rPr>
            </w:pPr>
            <w:r w:rsidRPr="00B64FEA">
              <w:rPr>
                <w:b/>
              </w:rPr>
              <w:t>Per unit price with tax</w:t>
            </w:r>
          </w:p>
        </w:tc>
        <w:tc>
          <w:tcPr>
            <w:tcW w:w="1890" w:type="dxa"/>
            <w:tcBorders>
              <w:top w:val="single" w:sz="4" w:space="0" w:color="auto"/>
              <w:left w:val="single" w:sz="4" w:space="0" w:color="auto"/>
              <w:bottom w:val="single" w:sz="4" w:space="0" w:color="auto"/>
              <w:right w:val="single" w:sz="4" w:space="0" w:color="auto"/>
            </w:tcBorders>
          </w:tcPr>
          <w:p w14:paraId="3687FF5E" w14:textId="77777777" w:rsidR="00C76643" w:rsidRPr="00B64FEA" w:rsidRDefault="00C76643" w:rsidP="008236D3">
            <w:pPr>
              <w:jc w:val="center"/>
              <w:rPr>
                <w:b/>
              </w:rPr>
            </w:pPr>
            <w:r w:rsidRPr="00B64FEA">
              <w:rPr>
                <w:b/>
              </w:rPr>
              <w:t>Total price with tax</w:t>
            </w:r>
          </w:p>
        </w:tc>
      </w:tr>
      <w:tr w:rsidR="00C76643" w:rsidRPr="00B64FEA" w14:paraId="435BC230" w14:textId="77777777" w:rsidTr="008236D3">
        <w:trPr>
          <w:trHeight w:val="557"/>
        </w:trPr>
        <w:tc>
          <w:tcPr>
            <w:tcW w:w="4410" w:type="dxa"/>
            <w:tcBorders>
              <w:top w:val="single" w:sz="4" w:space="0" w:color="auto"/>
              <w:left w:val="single" w:sz="4" w:space="0" w:color="auto"/>
              <w:bottom w:val="single" w:sz="4" w:space="0" w:color="auto"/>
              <w:right w:val="single" w:sz="4" w:space="0" w:color="auto"/>
            </w:tcBorders>
          </w:tcPr>
          <w:p w14:paraId="4FCC3B01" w14:textId="77777777" w:rsidR="007139CC" w:rsidRDefault="007139CC" w:rsidP="006D50F0">
            <w:pPr>
              <w:pStyle w:val="Default"/>
              <w:rPr>
                <w:sz w:val="22"/>
                <w:szCs w:val="22"/>
              </w:rPr>
            </w:pPr>
            <w:r>
              <w:rPr>
                <w:b/>
                <w:bCs/>
                <w:sz w:val="22"/>
                <w:szCs w:val="22"/>
              </w:rPr>
              <w:t xml:space="preserve">Huawei S1700 Series Ethernet Switches </w:t>
            </w:r>
          </w:p>
          <w:p w14:paraId="3A7B4709" w14:textId="77777777" w:rsidR="007139CC" w:rsidRDefault="007139CC" w:rsidP="006D50F0">
            <w:pPr>
              <w:pStyle w:val="Default"/>
              <w:rPr>
                <w:sz w:val="22"/>
                <w:szCs w:val="22"/>
              </w:rPr>
            </w:pPr>
            <w:r>
              <w:rPr>
                <w:sz w:val="22"/>
                <w:szCs w:val="22"/>
              </w:rPr>
              <w:t xml:space="preserve">98010555_88134UFA-41W_12 </w:t>
            </w:r>
          </w:p>
          <w:p w14:paraId="307B86EC" w14:textId="77777777" w:rsidR="007139CC" w:rsidRDefault="007139CC" w:rsidP="006D50F0">
            <w:pPr>
              <w:pStyle w:val="Default"/>
              <w:rPr>
                <w:sz w:val="22"/>
                <w:szCs w:val="22"/>
              </w:rPr>
            </w:pPr>
            <w:r>
              <w:rPr>
                <w:sz w:val="22"/>
                <w:szCs w:val="22"/>
              </w:rPr>
              <w:t xml:space="preserve">S1700-16G_Hi-Care Basic S1700-16G_12Month(s)_Renewals </w:t>
            </w:r>
          </w:p>
          <w:p w14:paraId="685B154D" w14:textId="73D2F4E4" w:rsidR="00C76643" w:rsidRPr="0036526F" w:rsidRDefault="00C76643" w:rsidP="008236D3">
            <w:pPr>
              <w:spacing w:line="276" w:lineRule="auto"/>
              <w:jc w:val="both"/>
              <w:rPr>
                <w:bCs/>
                <w:color w:val="000000"/>
              </w:rPr>
            </w:pPr>
          </w:p>
        </w:tc>
        <w:tc>
          <w:tcPr>
            <w:tcW w:w="810" w:type="dxa"/>
            <w:tcBorders>
              <w:top w:val="single" w:sz="4" w:space="0" w:color="auto"/>
              <w:left w:val="single" w:sz="4" w:space="0" w:color="auto"/>
              <w:bottom w:val="single" w:sz="4" w:space="0" w:color="auto"/>
              <w:right w:val="single" w:sz="4" w:space="0" w:color="auto"/>
            </w:tcBorders>
          </w:tcPr>
          <w:p w14:paraId="094D1CDE" w14:textId="77777777" w:rsidR="00C76643" w:rsidRPr="00B64FEA" w:rsidRDefault="00C76643" w:rsidP="008236D3">
            <w:pPr>
              <w:jc w:val="center"/>
            </w:pPr>
          </w:p>
          <w:p w14:paraId="451A0327" w14:textId="77777777" w:rsidR="00CB4D2F" w:rsidRDefault="00CB4D2F" w:rsidP="008236D3">
            <w:pPr>
              <w:jc w:val="center"/>
            </w:pPr>
          </w:p>
          <w:p w14:paraId="6E5927B8" w14:textId="18385B7A" w:rsidR="00C76643" w:rsidRPr="00B64FEA" w:rsidRDefault="007139CC" w:rsidP="008236D3">
            <w:pPr>
              <w:jc w:val="center"/>
            </w:pPr>
            <w:r>
              <w:t>2</w:t>
            </w:r>
          </w:p>
          <w:p w14:paraId="6D55AB16" w14:textId="77777777" w:rsidR="00C76643" w:rsidRPr="00B64FEA" w:rsidRDefault="00C76643" w:rsidP="008236D3">
            <w:pPr>
              <w:jc w:val="center"/>
            </w:pPr>
          </w:p>
        </w:tc>
        <w:tc>
          <w:tcPr>
            <w:tcW w:w="1890" w:type="dxa"/>
            <w:tcBorders>
              <w:top w:val="single" w:sz="4" w:space="0" w:color="auto"/>
              <w:left w:val="single" w:sz="4" w:space="0" w:color="auto"/>
              <w:bottom w:val="single" w:sz="4" w:space="0" w:color="auto"/>
              <w:right w:val="single" w:sz="4" w:space="0" w:color="auto"/>
            </w:tcBorders>
          </w:tcPr>
          <w:p w14:paraId="0A9164E7" w14:textId="77777777" w:rsidR="00C76643" w:rsidRPr="00B64FEA" w:rsidRDefault="00C76643" w:rsidP="008236D3">
            <w:pPr>
              <w:spacing w:line="276" w:lineRule="auto"/>
            </w:pPr>
          </w:p>
        </w:tc>
        <w:tc>
          <w:tcPr>
            <w:tcW w:w="1890" w:type="dxa"/>
            <w:tcBorders>
              <w:top w:val="single" w:sz="4" w:space="0" w:color="auto"/>
              <w:left w:val="single" w:sz="4" w:space="0" w:color="auto"/>
              <w:bottom w:val="single" w:sz="4" w:space="0" w:color="auto"/>
              <w:right w:val="single" w:sz="4" w:space="0" w:color="auto"/>
            </w:tcBorders>
          </w:tcPr>
          <w:p w14:paraId="06D8B9C7" w14:textId="77777777" w:rsidR="00C76643" w:rsidRPr="00B64FEA" w:rsidRDefault="00C76643" w:rsidP="008236D3">
            <w:pPr>
              <w:spacing w:line="276" w:lineRule="auto"/>
            </w:pPr>
          </w:p>
        </w:tc>
      </w:tr>
      <w:tr w:rsidR="00CB4D2F" w:rsidRPr="00B64FEA" w14:paraId="0CE26920" w14:textId="77777777" w:rsidTr="008236D3">
        <w:trPr>
          <w:trHeight w:val="467"/>
        </w:trPr>
        <w:tc>
          <w:tcPr>
            <w:tcW w:w="4410" w:type="dxa"/>
            <w:tcBorders>
              <w:top w:val="single" w:sz="4" w:space="0" w:color="auto"/>
              <w:left w:val="single" w:sz="4" w:space="0" w:color="auto"/>
              <w:bottom w:val="single" w:sz="4" w:space="0" w:color="auto"/>
              <w:right w:val="single" w:sz="4" w:space="0" w:color="auto"/>
            </w:tcBorders>
          </w:tcPr>
          <w:p w14:paraId="68988ADC" w14:textId="25649CDC" w:rsidR="00CB4D2F" w:rsidRDefault="00CB4D2F" w:rsidP="007139CC">
            <w:pPr>
              <w:pStyle w:val="Default"/>
              <w:rPr>
                <w:b/>
                <w:bCs/>
                <w:sz w:val="22"/>
                <w:szCs w:val="22"/>
              </w:rPr>
            </w:pPr>
            <w:r>
              <w:rPr>
                <w:b/>
                <w:bCs/>
                <w:sz w:val="22"/>
                <w:szCs w:val="22"/>
              </w:rPr>
              <w:t xml:space="preserve">Huawei </w:t>
            </w:r>
            <w:proofErr w:type="spellStart"/>
            <w:r>
              <w:rPr>
                <w:b/>
                <w:bCs/>
                <w:sz w:val="22"/>
                <w:szCs w:val="22"/>
              </w:rPr>
              <w:t>OceanStor</w:t>
            </w:r>
            <w:proofErr w:type="spellEnd"/>
            <w:r>
              <w:rPr>
                <w:b/>
                <w:bCs/>
                <w:sz w:val="22"/>
                <w:szCs w:val="22"/>
              </w:rPr>
              <w:t xml:space="preserve"> 5300 V3 </w:t>
            </w:r>
          </w:p>
          <w:p w14:paraId="6754A7FB" w14:textId="77777777" w:rsidR="00CB4D2F" w:rsidRDefault="00CB4D2F" w:rsidP="006D50F0">
            <w:pPr>
              <w:pStyle w:val="Default"/>
              <w:rPr>
                <w:sz w:val="22"/>
                <w:szCs w:val="22"/>
              </w:rPr>
            </w:pPr>
            <w:r>
              <w:rPr>
                <w:sz w:val="22"/>
                <w:szCs w:val="22"/>
              </w:rPr>
              <w:t xml:space="preserve">02350BVB_881 34ULC-006_12 </w:t>
            </w:r>
          </w:p>
          <w:p w14:paraId="32357C70" w14:textId="30FB6F12" w:rsidR="00CB4D2F" w:rsidRPr="007139CC" w:rsidRDefault="00CB4D2F" w:rsidP="006D50F0">
            <w:pPr>
              <w:pStyle w:val="Default"/>
              <w:rPr>
                <w:sz w:val="22"/>
                <w:szCs w:val="22"/>
              </w:rPr>
            </w:pPr>
            <w:r>
              <w:rPr>
                <w:sz w:val="22"/>
                <w:szCs w:val="22"/>
              </w:rPr>
              <w:t xml:space="preserve">5300 V3(2U, Dual Ctrl, AC,32GB,8*GE,25*2.5",SPE33C0225)_Hi-Care Onsite Standard 5300 V3 Controller Enclosure_12Month(s)_Renewals </w:t>
            </w:r>
          </w:p>
        </w:tc>
        <w:tc>
          <w:tcPr>
            <w:tcW w:w="810" w:type="dxa"/>
            <w:vMerge w:val="restart"/>
            <w:tcBorders>
              <w:top w:val="single" w:sz="4" w:space="0" w:color="auto"/>
              <w:left w:val="single" w:sz="4" w:space="0" w:color="auto"/>
              <w:right w:val="single" w:sz="4" w:space="0" w:color="auto"/>
            </w:tcBorders>
          </w:tcPr>
          <w:p w14:paraId="7697D0DC" w14:textId="77777777" w:rsidR="00CB4D2F" w:rsidRDefault="00CB4D2F" w:rsidP="008236D3"/>
          <w:p w14:paraId="2D6B7B6A" w14:textId="77777777" w:rsidR="00CB4D2F" w:rsidRDefault="00CB4D2F" w:rsidP="008236D3"/>
          <w:p w14:paraId="7CF3518C" w14:textId="77777777" w:rsidR="00CB4D2F" w:rsidRDefault="00CB4D2F" w:rsidP="008236D3"/>
          <w:p w14:paraId="3066C9A1" w14:textId="77777777" w:rsidR="00CB4D2F" w:rsidRDefault="00CB4D2F" w:rsidP="008236D3"/>
          <w:p w14:paraId="4DC8B62E" w14:textId="77777777" w:rsidR="00CB4D2F" w:rsidRDefault="00CB4D2F" w:rsidP="008236D3"/>
          <w:p w14:paraId="6B2916E0" w14:textId="77777777" w:rsidR="00CB4D2F" w:rsidRDefault="00CB4D2F" w:rsidP="008236D3"/>
          <w:p w14:paraId="43371F00" w14:textId="77777777" w:rsidR="00CB4D2F" w:rsidRDefault="00CB4D2F" w:rsidP="008236D3"/>
          <w:p w14:paraId="3CFCBBFC" w14:textId="225F75CE" w:rsidR="00CB4D2F" w:rsidRPr="00B64FEA" w:rsidRDefault="00CB4D2F" w:rsidP="00CB4D2F">
            <w:pPr>
              <w:jc w:val="center"/>
            </w:pPr>
            <w:r>
              <w:t>1</w:t>
            </w:r>
          </w:p>
          <w:p w14:paraId="48F395BA" w14:textId="05BA73C7" w:rsidR="00CB4D2F" w:rsidRPr="00B64FEA" w:rsidRDefault="00CB4D2F" w:rsidP="008236D3"/>
        </w:tc>
        <w:tc>
          <w:tcPr>
            <w:tcW w:w="1890" w:type="dxa"/>
            <w:vMerge w:val="restart"/>
            <w:tcBorders>
              <w:top w:val="single" w:sz="4" w:space="0" w:color="auto"/>
              <w:left w:val="single" w:sz="4" w:space="0" w:color="auto"/>
              <w:right w:val="single" w:sz="4" w:space="0" w:color="auto"/>
            </w:tcBorders>
          </w:tcPr>
          <w:p w14:paraId="43C3CD86" w14:textId="77777777" w:rsidR="00CB4D2F" w:rsidRPr="00B64FEA" w:rsidRDefault="00CB4D2F" w:rsidP="008236D3">
            <w:pPr>
              <w:spacing w:line="276" w:lineRule="auto"/>
            </w:pPr>
          </w:p>
        </w:tc>
        <w:tc>
          <w:tcPr>
            <w:tcW w:w="1890" w:type="dxa"/>
            <w:vMerge w:val="restart"/>
            <w:tcBorders>
              <w:top w:val="single" w:sz="4" w:space="0" w:color="auto"/>
              <w:left w:val="single" w:sz="4" w:space="0" w:color="auto"/>
              <w:right w:val="single" w:sz="4" w:space="0" w:color="auto"/>
            </w:tcBorders>
          </w:tcPr>
          <w:p w14:paraId="49B0560F" w14:textId="77777777" w:rsidR="00CB4D2F" w:rsidRPr="00B64FEA" w:rsidRDefault="00CB4D2F" w:rsidP="008236D3">
            <w:pPr>
              <w:spacing w:line="276" w:lineRule="auto"/>
            </w:pPr>
          </w:p>
        </w:tc>
      </w:tr>
      <w:tr w:rsidR="00CB4D2F" w:rsidRPr="00B64FEA" w14:paraId="290A6CFA" w14:textId="77777777" w:rsidTr="008236D3">
        <w:trPr>
          <w:trHeight w:val="467"/>
        </w:trPr>
        <w:tc>
          <w:tcPr>
            <w:tcW w:w="4410" w:type="dxa"/>
            <w:tcBorders>
              <w:top w:val="single" w:sz="4" w:space="0" w:color="auto"/>
              <w:left w:val="single" w:sz="4" w:space="0" w:color="auto"/>
              <w:bottom w:val="single" w:sz="4" w:space="0" w:color="auto"/>
              <w:right w:val="single" w:sz="4" w:space="0" w:color="auto"/>
            </w:tcBorders>
          </w:tcPr>
          <w:p w14:paraId="3A2670AD" w14:textId="77777777" w:rsidR="00CB4D2F" w:rsidRDefault="00CB4D2F" w:rsidP="006D50F0">
            <w:pPr>
              <w:pStyle w:val="Default"/>
              <w:rPr>
                <w:sz w:val="22"/>
                <w:szCs w:val="22"/>
              </w:rPr>
            </w:pPr>
            <w:r>
              <w:rPr>
                <w:sz w:val="22"/>
                <w:szCs w:val="22"/>
              </w:rPr>
              <w:t xml:space="preserve">88032QYK_881 34UHK-365_12 </w:t>
            </w:r>
          </w:p>
          <w:p w14:paraId="0A129CBC" w14:textId="38E0D5A3" w:rsidR="00CB4D2F" w:rsidRPr="007139CC" w:rsidRDefault="00CB4D2F" w:rsidP="006D50F0">
            <w:pPr>
              <w:pStyle w:val="Default"/>
              <w:rPr>
                <w:sz w:val="22"/>
                <w:szCs w:val="22"/>
              </w:rPr>
            </w:pPr>
            <w:r>
              <w:rPr>
                <w:sz w:val="22"/>
                <w:szCs w:val="22"/>
              </w:rPr>
              <w:t xml:space="preserve">Basic Software License for Block (Including Device Manager, Smart Thin, Smart Multi-tenant, Smart Migration, Smart Erase, Smart Motion, Ultra path, Cloud Service, System Reporter) Hi-Care Application Software Upgrade Support Service </w:t>
            </w:r>
            <w:proofErr w:type="spellStart"/>
            <w:r>
              <w:rPr>
                <w:sz w:val="22"/>
                <w:szCs w:val="22"/>
              </w:rPr>
              <w:t>OceanStor</w:t>
            </w:r>
            <w:proofErr w:type="spellEnd"/>
            <w:r>
              <w:rPr>
                <w:sz w:val="22"/>
                <w:szCs w:val="22"/>
              </w:rPr>
              <w:t xml:space="preserve"> 5300 V3 Basic Software License for lock_12Month(s)_Renewals </w:t>
            </w:r>
          </w:p>
        </w:tc>
        <w:tc>
          <w:tcPr>
            <w:tcW w:w="810" w:type="dxa"/>
            <w:vMerge/>
            <w:tcBorders>
              <w:left w:val="single" w:sz="4" w:space="0" w:color="auto"/>
              <w:bottom w:val="single" w:sz="4" w:space="0" w:color="auto"/>
              <w:right w:val="single" w:sz="4" w:space="0" w:color="auto"/>
            </w:tcBorders>
          </w:tcPr>
          <w:p w14:paraId="07139418" w14:textId="0A74C6D6" w:rsidR="00CB4D2F" w:rsidRPr="00B64FEA" w:rsidRDefault="00CB4D2F" w:rsidP="008236D3"/>
        </w:tc>
        <w:tc>
          <w:tcPr>
            <w:tcW w:w="1890" w:type="dxa"/>
            <w:vMerge/>
            <w:tcBorders>
              <w:left w:val="single" w:sz="4" w:space="0" w:color="auto"/>
              <w:bottom w:val="single" w:sz="4" w:space="0" w:color="auto"/>
              <w:right w:val="single" w:sz="4" w:space="0" w:color="auto"/>
            </w:tcBorders>
          </w:tcPr>
          <w:p w14:paraId="15250E40" w14:textId="77777777" w:rsidR="00CB4D2F" w:rsidRPr="00B64FEA" w:rsidRDefault="00CB4D2F" w:rsidP="008236D3">
            <w:pPr>
              <w:spacing w:line="276" w:lineRule="auto"/>
            </w:pPr>
          </w:p>
        </w:tc>
        <w:tc>
          <w:tcPr>
            <w:tcW w:w="1890" w:type="dxa"/>
            <w:vMerge/>
            <w:tcBorders>
              <w:left w:val="single" w:sz="4" w:space="0" w:color="auto"/>
              <w:bottom w:val="single" w:sz="4" w:space="0" w:color="auto"/>
              <w:right w:val="single" w:sz="4" w:space="0" w:color="auto"/>
            </w:tcBorders>
          </w:tcPr>
          <w:p w14:paraId="49A06333" w14:textId="77777777" w:rsidR="00CB4D2F" w:rsidRPr="00B64FEA" w:rsidRDefault="00CB4D2F" w:rsidP="008236D3">
            <w:pPr>
              <w:spacing w:line="276" w:lineRule="auto"/>
            </w:pPr>
          </w:p>
        </w:tc>
      </w:tr>
      <w:tr w:rsidR="007139CC" w:rsidRPr="00B64FEA" w14:paraId="6EF6B1B4" w14:textId="77777777" w:rsidTr="00AF4A63">
        <w:trPr>
          <w:trHeight w:val="467"/>
        </w:trPr>
        <w:tc>
          <w:tcPr>
            <w:tcW w:w="4410" w:type="dxa"/>
            <w:tcBorders>
              <w:top w:val="single" w:sz="4" w:space="0" w:color="auto"/>
              <w:left w:val="single" w:sz="4" w:space="0" w:color="auto"/>
              <w:bottom w:val="single" w:sz="4" w:space="0" w:color="auto"/>
              <w:right w:val="single" w:sz="4" w:space="0" w:color="auto"/>
            </w:tcBorders>
          </w:tcPr>
          <w:p w14:paraId="3860D4F8" w14:textId="77777777" w:rsidR="007139CC" w:rsidRDefault="007139CC" w:rsidP="006D50F0">
            <w:pPr>
              <w:pStyle w:val="Default"/>
              <w:rPr>
                <w:sz w:val="22"/>
                <w:szCs w:val="22"/>
              </w:rPr>
            </w:pPr>
            <w:r>
              <w:rPr>
                <w:b/>
                <w:bCs/>
                <w:sz w:val="22"/>
                <w:szCs w:val="22"/>
              </w:rPr>
              <w:t xml:space="preserve">Huawei Fusion Sphere 6.x Software </w:t>
            </w:r>
          </w:p>
          <w:p w14:paraId="09779F66" w14:textId="77777777" w:rsidR="007139CC" w:rsidRDefault="007139CC" w:rsidP="006D50F0">
            <w:pPr>
              <w:pStyle w:val="Default"/>
              <w:rPr>
                <w:sz w:val="22"/>
                <w:szCs w:val="22"/>
              </w:rPr>
            </w:pPr>
            <w:r>
              <w:rPr>
                <w:sz w:val="22"/>
                <w:szCs w:val="22"/>
              </w:rPr>
              <w:t xml:space="preserve">FS0S6FVSSA01 </w:t>
            </w:r>
          </w:p>
          <w:p w14:paraId="55EB44CC" w14:textId="4682285D" w:rsidR="007139CC" w:rsidRDefault="007139CC" w:rsidP="006D50F0">
            <w:pPr>
              <w:pStyle w:val="Default"/>
              <w:rPr>
                <w:sz w:val="22"/>
                <w:szCs w:val="22"/>
              </w:rPr>
            </w:pPr>
            <w:r>
              <w:rPr>
                <w:sz w:val="22"/>
                <w:szCs w:val="22"/>
              </w:rPr>
              <w:t xml:space="preserve">Fusion Compute Virtualization Suite Standard Edition,1 Year Subscription and Support, per CPU </w:t>
            </w:r>
          </w:p>
          <w:p w14:paraId="23BC712F" w14:textId="77777777" w:rsidR="007139CC" w:rsidRDefault="007139CC" w:rsidP="007139CC">
            <w:pPr>
              <w:pStyle w:val="Default"/>
              <w:jc w:val="both"/>
              <w:rPr>
                <w:sz w:val="22"/>
                <w:szCs w:val="22"/>
              </w:rPr>
            </w:pPr>
          </w:p>
        </w:tc>
        <w:tc>
          <w:tcPr>
            <w:tcW w:w="810" w:type="dxa"/>
            <w:tcBorders>
              <w:top w:val="single" w:sz="4" w:space="0" w:color="auto"/>
              <w:left w:val="single" w:sz="4" w:space="0" w:color="auto"/>
              <w:bottom w:val="single" w:sz="4" w:space="0" w:color="auto"/>
              <w:right w:val="single" w:sz="4" w:space="0" w:color="auto"/>
            </w:tcBorders>
          </w:tcPr>
          <w:p w14:paraId="70ED4DA1" w14:textId="77777777" w:rsidR="00CB4D2F" w:rsidRDefault="00CB4D2F" w:rsidP="008236D3"/>
          <w:p w14:paraId="45138093" w14:textId="77777777" w:rsidR="00CB4D2F" w:rsidRDefault="00CB4D2F" w:rsidP="008236D3"/>
          <w:p w14:paraId="0F4EEAB9" w14:textId="5AC7FBCB" w:rsidR="007139CC" w:rsidRDefault="007139CC" w:rsidP="00CB4D2F">
            <w:pPr>
              <w:jc w:val="center"/>
            </w:pPr>
            <w:r>
              <w:t>8</w:t>
            </w:r>
          </w:p>
        </w:tc>
        <w:tc>
          <w:tcPr>
            <w:tcW w:w="1890" w:type="dxa"/>
            <w:tcBorders>
              <w:top w:val="single" w:sz="4" w:space="0" w:color="auto"/>
              <w:left w:val="single" w:sz="4" w:space="0" w:color="auto"/>
              <w:bottom w:val="single" w:sz="4" w:space="0" w:color="auto"/>
              <w:right w:val="single" w:sz="4" w:space="0" w:color="auto"/>
            </w:tcBorders>
          </w:tcPr>
          <w:p w14:paraId="618F7C18" w14:textId="77777777" w:rsidR="007139CC" w:rsidRPr="00B64FEA" w:rsidRDefault="007139CC" w:rsidP="008236D3">
            <w:pPr>
              <w:spacing w:line="276" w:lineRule="auto"/>
            </w:pPr>
          </w:p>
        </w:tc>
        <w:tc>
          <w:tcPr>
            <w:tcW w:w="1890" w:type="dxa"/>
            <w:tcBorders>
              <w:top w:val="single" w:sz="4" w:space="0" w:color="auto"/>
              <w:left w:val="single" w:sz="4" w:space="0" w:color="auto"/>
              <w:bottom w:val="single" w:sz="4" w:space="0" w:color="auto"/>
              <w:right w:val="single" w:sz="4" w:space="0" w:color="auto"/>
            </w:tcBorders>
          </w:tcPr>
          <w:p w14:paraId="58988A18" w14:textId="77777777" w:rsidR="007139CC" w:rsidRPr="00B64FEA" w:rsidRDefault="007139CC" w:rsidP="008236D3">
            <w:pPr>
              <w:spacing w:line="276" w:lineRule="auto"/>
            </w:pPr>
          </w:p>
        </w:tc>
      </w:tr>
      <w:tr w:rsidR="00C76643" w:rsidRPr="00B64FEA" w14:paraId="705F503E" w14:textId="77777777" w:rsidTr="00B839E8">
        <w:trPr>
          <w:trHeight w:val="359"/>
        </w:trPr>
        <w:tc>
          <w:tcPr>
            <w:tcW w:w="5220" w:type="dxa"/>
            <w:gridSpan w:val="2"/>
            <w:tcBorders>
              <w:top w:val="single" w:sz="4" w:space="0" w:color="auto"/>
              <w:left w:val="single" w:sz="4" w:space="0" w:color="auto"/>
              <w:bottom w:val="single" w:sz="4" w:space="0" w:color="auto"/>
              <w:right w:val="single" w:sz="4" w:space="0" w:color="auto"/>
            </w:tcBorders>
          </w:tcPr>
          <w:p w14:paraId="25A929F5" w14:textId="77777777" w:rsidR="00C76643" w:rsidRPr="00B64FEA" w:rsidRDefault="00C76643" w:rsidP="008236D3">
            <w:pPr>
              <w:spacing w:line="276" w:lineRule="auto"/>
              <w:jc w:val="center"/>
              <w:rPr>
                <w:b/>
              </w:rPr>
            </w:pPr>
            <w:r w:rsidRPr="00B64FEA">
              <w:rPr>
                <w:b/>
              </w:rPr>
              <w:t>GRAND TOTAL (With taxes)</w:t>
            </w:r>
          </w:p>
        </w:tc>
        <w:tc>
          <w:tcPr>
            <w:tcW w:w="3780" w:type="dxa"/>
            <w:gridSpan w:val="2"/>
            <w:tcBorders>
              <w:top w:val="single" w:sz="4" w:space="0" w:color="auto"/>
              <w:left w:val="single" w:sz="4" w:space="0" w:color="auto"/>
              <w:bottom w:val="single" w:sz="4" w:space="0" w:color="auto"/>
              <w:right w:val="single" w:sz="4" w:space="0" w:color="auto"/>
            </w:tcBorders>
          </w:tcPr>
          <w:p w14:paraId="65BB504D" w14:textId="77777777" w:rsidR="00C76643" w:rsidRPr="00B64FEA" w:rsidRDefault="00C76643" w:rsidP="008236D3">
            <w:pPr>
              <w:spacing w:line="276" w:lineRule="auto"/>
            </w:pPr>
          </w:p>
          <w:p w14:paraId="5E0491EE" w14:textId="77777777" w:rsidR="00C76643" w:rsidRPr="00B64FEA" w:rsidRDefault="00C76643" w:rsidP="008236D3">
            <w:pPr>
              <w:spacing w:line="276" w:lineRule="auto"/>
            </w:pPr>
          </w:p>
        </w:tc>
      </w:tr>
    </w:tbl>
    <w:p w14:paraId="1396533C" w14:textId="77777777" w:rsidR="00C76643" w:rsidRPr="009F1496" w:rsidRDefault="00C76643" w:rsidP="00C76643">
      <w:pPr>
        <w:tabs>
          <w:tab w:val="left" w:pos="0"/>
        </w:tabs>
        <w:jc w:val="center"/>
        <w:rPr>
          <w:b/>
          <w:sz w:val="8"/>
          <w:u w:val="single"/>
        </w:rPr>
      </w:pPr>
    </w:p>
    <w:p w14:paraId="0903F041" w14:textId="77777777" w:rsidR="00C76643" w:rsidRPr="00B64FEA" w:rsidRDefault="00C76643" w:rsidP="00C76643">
      <w:pPr>
        <w:jc w:val="center"/>
        <w:rPr>
          <w:b/>
        </w:rPr>
      </w:pPr>
    </w:p>
    <w:p w14:paraId="77249DB7" w14:textId="77777777" w:rsidR="00C76643" w:rsidRPr="00B64FEA" w:rsidRDefault="00C76643" w:rsidP="00C76643">
      <w:pPr>
        <w:spacing w:line="276" w:lineRule="auto"/>
        <w:rPr>
          <w:b/>
        </w:rPr>
      </w:pPr>
      <w:r>
        <w:rPr>
          <w:b/>
        </w:rPr>
        <w:t xml:space="preserve">Note:   </w:t>
      </w:r>
      <w:r w:rsidRPr="00B64FEA">
        <w:rPr>
          <w:b/>
        </w:rPr>
        <w:t>The rates are inclusive of all taxes.</w:t>
      </w:r>
    </w:p>
    <w:p w14:paraId="52C366D9" w14:textId="77777777" w:rsidR="00C76643" w:rsidRPr="00B64FEA" w:rsidRDefault="00C76643" w:rsidP="00C76643">
      <w:pPr>
        <w:spacing w:line="276" w:lineRule="auto"/>
        <w:jc w:val="center"/>
        <w:rPr>
          <w:b/>
          <w:bCs/>
          <w:u w:val="single"/>
        </w:rPr>
      </w:pPr>
      <w:r w:rsidRPr="00B64FEA">
        <w:rPr>
          <w:b/>
        </w:rPr>
        <w:br w:type="page"/>
      </w:r>
      <w:r w:rsidRPr="00B64FEA">
        <w:rPr>
          <w:b/>
          <w:u w:val="single"/>
        </w:rPr>
        <w:lastRenderedPageBreak/>
        <w:t>PAKISTAN INSTITUTE FOR PARLIAMENTARY SERVICES</w:t>
      </w:r>
    </w:p>
    <w:p w14:paraId="2D4D65EE" w14:textId="77777777" w:rsidR="00C76643" w:rsidRPr="00B64FEA" w:rsidRDefault="00C76643" w:rsidP="00C76643">
      <w:pPr>
        <w:spacing w:line="276" w:lineRule="auto"/>
        <w:jc w:val="center"/>
        <w:rPr>
          <w:b/>
        </w:rPr>
      </w:pPr>
    </w:p>
    <w:p w14:paraId="0D4C1FCD" w14:textId="77777777" w:rsidR="00C76643" w:rsidRPr="00B64FEA" w:rsidRDefault="00C76643" w:rsidP="00C76643">
      <w:pPr>
        <w:pStyle w:val="Heading1"/>
        <w:spacing w:line="276" w:lineRule="auto"/>
        <w:rPr>
          <w:u w:val="none"/>
        </w:rPr>
      </w:pPr>
      <w:r w:rsidRPr="00B64FEA">
        <w:rPr>
          <w:u w:val="none"/>
        </w:rPr>
        <w:t>Part A:</w:t>
      </w:r>
    </w:p>
    <w:p w14:paraId="3C6CA1C3" w14:textId="77777777" w:rsidR="00C76643" w:rsidRPr="00B64FEA" w:rsidRDefault="00C76643" w:rsidP="00C76643">
      <w:pPr>
        <w:spacing w:line="276" w:lineRule="auto"/>
      </w:pPr>
    </w:p>
    <w:p w14:paraId="2E8688B6" w14:textId="77777777" w:rsidR="00C76643" w:rsidRPr="00B64FEA" w:rsidRDefault="00C76643" w:rsidP="00C76643">
      <w:pPr>
        <w:pStyle w:val="Heading1"/>
        <w:spacing w:line="276" w:lineRule="auto"/>
      </w:pPr>
      <w:r w:rsidRPr="00B64FEA">
        <w:rPr>
          <w:b w:val="0"/>
          <w:u w:val="none"/>
        </w:rPr>
        <w:t>Subject:</w:t>
      </w:r>
      <w:r w:rsidRPr="00B64FEA">
        <w:rPr>
          <w:b w:val="0"/>
          <w:u w:val="none"/>
        </w:rPr>
        <w:tab/>
      </w:r>
      <w:r w:rsidRPr="00B64FEA">
        <w:t>INVITATION TO BID AND GENERAL INSTRUCTIONS</w:t>
      </w:r>
    </w:p>
    <w:p w14:paraId="7A3783E8" w14:textId="77777777" w:rsidR="00C76643" w:rsidRPr="00B64FEA" w:rsidRDefault="00C76643" w:rsidP="00C76643">
      <w:pPr>
        <w:spacing w:line="276" w:lineRule="auto"/>
      </w:pPr>
    </w:p>
    <w:p w14:paraId="3ECC5AA9" w14:textId="77777777" w:rsidR="00C76643" w:rsidRPr="00B64FEA" w:rsidRDefault="00C76643" w:rsidP="00C76643">
      <w:pPr>
        <w:spacing w:line="276" w:lineRule="auto"/>
        <w:jc w:val="both"/>
      </w:pPr>
      <w:r w:rsidRPr="00B64FEA">
        <w:t>Dear Sir,</w:t>
      </w:r>
    </w:p>
    <w:p w14:paraId="40BED724" w14:textId="6BE0CAE9" w:rsidR="00C76643" w:rsidRPr="00B64FEA" w:rsidRDefault="00C76643" w:rsidP="00C76643">
      <w:pPr>
        <w:spacing w:line="360" w:lineRule="auto"/>
        <w:ind w:firstLine="720"/>
        <w:jc w:val="both"/>
      </w:pPr>
      <w:r w:rsidRPr="00B64FEA">
        <w:t xml:space="preserve"> </w:t>
      </w:r>
      <w:r w:rsidRPr="00B64FEA">
        <w:tab/>
        <w:t xml:space="preserve">You are hereby invited to submit the tender for </w:t>
      </w:r>
      <w:r w:rsidR="00A31FE1">
        <w:t xml:space="preserve">provision of </w:t>
      </w:r>
      <w:r w:rsidR="00DC47C7" w:rsidRPr="00F43CE8">
        <w:t>virtualization and support services for fusion compute (08 processors), Ocean Store 5300V3 Controller and S1700-16GB Switches</w:t>
      </w:r>
      <w:r w:rsidR="008236D3">
        <w:t xml:space="preserve"> </w:t>
      </w:r>
      <w:r w:rsidRPr="00B64FEA">
        <w:t xml:space="preserve">as per specifications and in accordance with the description at Appendix “A”. </w:t>
      </w:r>
    </w:p>
    <w:p w14:paraId="7450606F" w14:textId="77777777" w:rsidR="00C76643" w:rsidRPr="00B64FEA" w:rsidRDefault="00C76643" w:rsidP="00C76643">
      <w:pPr>
        <w:spacing w:line="276" w:lineRule="auto"/>
        <w:jc w:val="both"/>
      </w:pPr>
    </w:p>
    <w:p w14:paraId="4A9072CB" w14:textId="77777777" w:rsidR="00C76643" w:rsidRPr="00B64FEA" w:rsidRDefault="00C76643" w:rsidP="00C76643">
      <w:pPr>
        <w:numPr>
          <w:ilvl w:val="0"/>
          <w:numId w:val="5"/>
        </w:numPr>
        <w:spacing w:line="276" w:lineRule="auto"/>
        <w:rPr>
          <w:b/>
          <w:u w:val="single"/>
        </w:rPr>
      </w:pPr>
      <w:r w:rsidRPr="00B64FEA">
        <w:rPr>
          <w:b/>
          <w:u w:val="single"/>
        </w:rPr>
        <w:t>Prospective Bidders Should Particularly Note That:</w:t>
      </w:r>
    </w:p>
    <w:p w14:paraId="2290A1F3" w14:textId="77777777" w:rsidR="00C76643" w:rsidRPr="00B64FEA" w:rsidRDefault="00C76643" w:rsidP="00C76643">
      <w:pPr>
        <w:spacing w:line="276" w:lineRule="auto"/>
        <w:ind w:left="360"/>
        <w:rPr>
          <w:b/>
          <w:u w:val="single"/>
        </w:rPr>
      </w:pPr>
    </w:p>
    <w:p w14:paraId="21A1B6B4" w14:textId="77777777" w:rsidR="00C76643" w:rsidRPr="00B64FEA" w:rsidRDefault="00C76643" w:rsidP="00C76643">
      <w:pPr>
        <w:numPr>
          <w:ilvl w:val="0"/>
          <w:numId w:val="6"/>
        </w:numPr>
        <w:spacing w:line="276" w:lineRule="auto"/>
        <w:jc w:val="both"/>
        <w:rPr>
          <w:u w:val="single"/>
        </w:rPr>
      </w:pPr>
      <w:r w:rsidRPr="00B64FEA">
        <w:t>Bid Bond through Telex/ Fax shall not be acceptable.</w:t>
      </w:r>
    </w:p>
    <w:p w14:paraId="53EADF8C" w14:textId="77777777" w:rsidR="00C76643" w:rsidRPr="00B64FEA" w:rsidRDefault="00C76643" w:rsidP="00C76643">
      <w:pPr>
        <w:numPr>
          <w:ilvl w:val="0"/>
          <w:numId w:val="6"/>
        </w:numPr>
        <w:spacing w:line="276" w:lineRule="auto"/>
        <w:jc w:val="both"/>
        <w:rPr>
          <w:u w:val="single"/>
        </w:rPr>
      </w:pPr>
      <w:r w:rsidRPr="00B64FEA">
        <w:t xml:space="preserve">The Purchaser does not take any responsibility for collecting the bids from any agency. </w:t>
      </w:r>
    </w:p>
    <w:p w14:paraId="748ED4A0" w14:textId="77777777" w:rsidR="00C76643" w:rsidRPr="00B64FEA" w:rsidRDefault="00C76643" w:rsidP="00C76643">
      <w:pPr>
        <w:numPr>
          <w:ilvl w:val="0"/>
          <w:numId w:val="6"/>
        </w:numPr>
        <w:spacing w:line="276" w:lineRule="auto"/>
        <w:jc w:val="both"/>
        <w:rPr>
          <w:u w:val="single"/>
        </w:rPr>
      </w:pPr>
      <w:r w:rsidRPr="00B64FEA">
        <w:t>The Purchaser reserves the right to increase or decrease the quantities and accept or reject any or all bids or cancel any or all items at any time as per PPRA Rules 2004.</w:t>
      </w:r>
    </w:p>
    <w:p w14:paraId="267FE501" w14:textId="77777777" w:rsidR="00C76643" w:rsidRPr="00B64FEA" w:rsidRDefault="00C76643" w:rsidP="00C76643">
      <w:pPr>
        <w:numPr>
          <w:ilvl w:val="0"/>
          <w:numId w:val="6"/>
        </w:numPr>
        <w:spacing w:line="276" w:lineRule="auto"/>
        <w:jc w:val="both"/>
        <w:rPr>
          <w:u w:val="single"/>
        </w:rPr>
      </w:pPr>
      <w:r w:rsidRPr="00B64FEA">
        <w:t>Bids should be submitted on the basis of free delivery up to PIPS premises including all charges.</w:t>
      </w:r>
    </w:p>
    <w:p w14:paraId="138119FA" w14:textId="77777777" w:rsidR="00C76643" w:rsidRPr="00B64FEA" w:rsidRDefault="00C76643" w:rsidP="00C76643">
      <w:pPr>
        <w:numPr>
          <w:ilvl w:val="0"/>
          <w:numId w:val="6"/>
        </w:numPr>
        <w:spacing w:line="276" w:lineRule="auto"/>
        <w:jc w:val="both"/>
        <w:rPr>
          <w:u w:val="single"/>
        </w:rPr>
      </w:pPr>
      <w:r w:rsidRPr="00B64FEA">
        <w:t xml:space="preserve">Successful bidder has to </w:t>
      </w:r>
      <w:r>
        <w:t xml:space="preserve">provide </w:t>
      </w:r>
      <w:r w:rsidR="00A31FE1">
        <w:t>virtualization and support services for fusion compute (08 processors), Ocean Store 5300V3 Controller and S1700-16GB Switches</w:t>
      </w:r>
      <w:r>
        <w:t>.</w:t>
      </w:r>
      <w:r w:rsidRPr="00B64FEA">
        <w:t xml:space="preserve"> The acceptance of the </w:t>
      </w:r>
      <w:r>
        <w:t>SLAs</w:t>
      </w:r>
      <w:r w:rsidRPr="00B64FEA">
        <w:t xml:space="preserve"> will be subject to the inspection by the PIPS authorities.</w:t>
      </w:r>
    </w:p>
    <w:p w14:paraId="5ACE51A7" w14:textId="77777777" w:rsidR="00C76643" w:rsidRPr="00B64FEA" w:rsidRDefault="00C76643" w:rsidP="00C76643">
      <w:pPr>
        <w:numPr>
          <w:ilvl w:val="0"/>
          <w:numId w:val="6"/>
        </w:numPr>
        <w:spacing w:line="276" w:lineRule="auto"/>
        <w:jc w:val="both"/>
        <w:rPr>
          <w:u w:val="single"/>
        </w:rPr>
      </w:pPr>
      <w:r w:rsidRPr="00B64FEA">
        <w:t xml:space="preserve">Bids against this tender are invited on </w:t>
      </w:r>
      <w:r w:rsidRPr="004D3079">
        <w:rPr>
          <w:b/>
          <w:u w:val="single"/>
        </w:rPr>
        <w:t>Single Stage –Two Envelope Procedure</w:t>
      </w:r>
      <w:r w:rsidRPr="00B64FEA">
        <w:rPr>
          <w:u w:val="single"/>
        </w:rPr>
        <w:t>.</w:t>
      </w:r>
    </w:p>
    <w:p w14:paraId="381F5899" w14:textId="77777777" w:rsidR="00C76643" w:rsidRPr="00B64FEA" w:rsidRDefault="00C76643" w:rsidP="00C76643">
      <w:pPr>
        <w:numPr>
          <w:ilvl w:val="0"/>
          <w:numId w:val="6"/>
        </w:numPr>
        <w:spacing w:line="276" w:lineRule="auto"/>
        <w:jc w:val="both"/>
      </w:pPr>
      <w:r w:rsidRPr="00B64FEA">
        <w:t>Signed copy of this bidding documen</w:t>
      </w:r>
      <w:r w:rsidR="00A31FE1">
        <w:t>t must be submitted along with b</w:t>
      </w:r>
      <w:r w:rsidRPr="00B64FEA">
        <w:t xml:space="preserve">id to the Director </w:t>
      </w:r>
      <w:r w:rsidR="00A31FE1">
        <w:t>General (Admn</w:t>
      </w:r>
      <w:r w:rsidRPr="00B64FEA">
        <w:t>), PIPS, Islamabad.</w:t>
      </w:r>
    </w:p>
    <w:p w14:paraId="2596B2C3" w14:textId="77777777" w:rsidR="00C76643" w:rsidRPr="00806207" w:rsidRDefault="00C76643" w:rsidP="00C76643">
      <w:pPr>
        <w:pStyle w:val="Heading1"/>
        <w:spacing w:line="276" w:lineRule="auto"/>
        <w:rPr>
          <w:sz w:val="2"/>
          <w:u w:val="none"/>
        </w:rPr>
      </w:pPr>
    </w:p>
    <w:p w14:paraId="215499C4" w14:textId="77777777" w:rsidR="00C76643" w:rsidRPr="00B64FEA" w:rsidRDefault="00C76643" w:rsidP="00C76643">
      <w:pPr>
        <w:pStyle w:val="Heading1"/>
        <w:spacing w:line="276" w:lineRule="auto"/>
        <w:rPr>
          <w:u w:val="none"/>
        </w:rPr>
      </w:pPr>
      <w:r w:rsidRPr="00B64FEA">
        <w:rPr>
          <w:u w:val="none"/>
        </w:rPr>
        <w:t>Part B:</w:t>
      </w:r>
    </w:p>
    <w:p w14:paraId="459BAD26" w14:textId="77777777" w:rsidR="00C76643" w:rsidRPr="00C11A4C" w:rsidRDefault="00C76643" w:rsidP="00C76643">
      <w:pPr>
        <w:spacing w:line="276" w:lineRule="auto"/>
        <w:rPr>
          <w:b/>
          <w:sz w:val="2"/>
          <w:u w:val="single"/>
        </w:rPr>
      </w:pPr>
    </w:p>
    <w:p w14:paraId="004E6672" w14:textId="77777777" w:rsidR="00C76643" w:rsidRPr="00B64FEA" w:rsidRDefault="00C76643" w:rsidP="00C76643">
      <w:pPr>
        <w:spacing w:line="276" w:lineRule="auto"/>
        <w:rPr>
          <w:b/>
          <w:u w:val="single"/>
        </w:rPr>
      </w:pPr>
      <w:r w:rsidRPr="00B64FEA">
        <w:rPr>
          <w:b/>
          <w:u w:val="single"/>
        </w:rPr>
        <w:t xml:space="preserve">Instruction </w:t>
      </w:r>
      <w:proofErr w:type="gramStart"/>
      <w:r w:rsidRPr="00B64FEA">
        <w:rPr>
          <w:b/>
          <w:u w:val="single"/>
        </w:rPr>
        <w:t>To</w:t>
      </w:r>
      <w:proofErr w:type="gramEnd"/>
      <w:r w:rsidRPr="00B64FEA">
        <w:rPr>
          <w:b/>
          <w:u w:val="single"/>
        </w:rPr>
        <w:t xml:space="preserve"> Bidders (ITB):</w:t>
      </w:r>
    </w:p>
    <w:p w14:paraId="5ABCDC82" w14:textId="77777777" w:rsidR="00C76643" w:rsidRPr="00B64FEA" w:rsidRDefault="00C76643" w:rsidP="00C76643">
      <w:pPr>
        <w:spacing w:line="276" w:lineRule="auto"/>
        <w:rPr>
          <w:b/>
          <w:u w:val="single"/>
        </w:rPr>
      </w:pPr>
    </w:p>
    <w:p w14:paraId="1A6450CE" w14:textId="77777777" w:rsidR="00C76643" w:rsidRPr="00B64FEA" w:rsidRDefault="00C76643" w:rsidP="00C76643">
      <w:pPr>
        <w:spacing w:line="276" w:lineRule="auto"/>
        <w:jc w:val="both"/>
      </w:pPr>
      <w:r w:rsidRPr="00B64FEA">
        <w:rPr>
          <w:b/>
          <w:bCs/>
        </w:rPr>
        <w:t>1.</w:t>
      </w:r>
      <w:r w:rsidRPr="00B64FEA">
        <w:rPr>
          <w:b/>
          <w:bCs/>
        </w:rPr>
        <w:tab/>
      </w:r>
      <w:r w:rsidRPr="00B64FEA">
        <w:rPr>
          <w:b/>
          <w:bCs/>
          <w:u w:val="single"/>
        </w:rPr>
        <w:t>Delivery of Bids:</w:t>
      </w:r>
      <w:r w:rsidRPr="00B64FEA">
        <w:t xml:space="preserve">   The Proposal is to be submitted as under:-</w:t>
      </w:r>
    </w:p>
    <w:p w14:paraId="157CAE14" w14:textId="77777777" w:rsidR="00C76643" w:rsidRPr="00B64FEA" w:rsidRDefault="00C76643" w:rsidP="00C76643">
      <w:pPr>
        <w:numPr>
          <w:ilvl w:val="0"/>
          <w:numId w:val="3"/>
        </w:numPr>
        <w:spacing w:line="276" w:lineRule="auto"/>
        <w:jc w:val="both"/>
      </w:pPr>
      <w:r w:rsidRPr="00B64FEA">
        <w:t xml:space="preserve">The Proposal indicating the quoted price in figures as well as in words should be provided in an envelope. </w:t>
      </w:r>
    </w:p>
    <w:p w14:paraId="6B2EF46E" w14:textId="77777777" w:rsidR="00C76643" w:rsidRPr="00B64FEA" w:rsidRDefault="00C76643" w:rsidP="00C76643">
      <w:pPr>
        <w:spacing w:line="276" w:lineRule="auto"/>
        <w:jc w:val="both"/>
        <w:rPr>
          <w:b/>
          <w:bCs/>
          <w:u w:val="single"/>
        </w:rPr>
      </w:pPr>
      <w:r w:rsidRPr="00B64FEA">
        <w:rPr>
          <w:b/>
        </w:rPr>
        <w:t>2.</w:t>
      </w:r>
      <w:r w:rsidRPr="00B64FEA">
        <w:tab/>
      </w:r>
      <w:r w:rsidRPr="00B64FEA">
        <w:rPr>
          <w:b/>
          <w:bCs/>
          <w:u w:val="single"/>
        </w:rPr>
        <w:t>Date and Time for Receipt of Bids:</w:t>
      </w:r>
    </w:p>
    <w:p w14:paraId="0363FE86" w14:textId="1CDDCFED" w:rsidR="00606E95" w:rsidRDefault="00C76643" w:rsidP="00606E95">
      <w:pPr>
        <w:spacing w:before="120" w:after="240" w:line="276" w:lineRule="auto"/>
        <w:ind w:left="720"/>
        <w:jc w:val="both"/>
      </w:pPr>
      <w:r w:rsidRPr="00B64FEA">
        <w:t xml:space="preserve">The bid document must reach this office until </w:t>
      </w:r>
      <w:r w:rsidR="00370FFE">
        <w:rPr>
          <w:b/>
          <w:color w:val="C00000"/>
          <w:u w:val="single"/>
        </w:rPr>
        <w:t>2</w:t>
      </w:r>
      <w:r w:rsidR="00BF05A1">
        <w:rPr>
          <w:b/>
          <w:color w:val="C00000"/>
          <w:u w:val="single"/>
        </w:rPr>
        <w:t>1</w:t>
      </w:r>
      <w:r w:rsidR="00BF05A1" w:rsidRPr="00BF05A1">
        <w:rPr>
          <w:b/>
          <w:color w:val="C00000"/>
          <w:u w:val="single"/>
          <w:vertAlign w:val="superscript"/>
        </w:rPr>
        <w:t>st</w:t>
      </w:r>
      <w:r w:rsidR="00BF05A1">
        <w:rPr>
          <w:b/>
          <w:color w:val="C00000"/>
          <w:u w:val="single"/>
        </w:rPr>
        <w:t xml:space="preserve"> </w:t>
      </w:r>
      <w:r w:rsidR="00A31FE1">
        <w:rPr>
          <w:b/>
          <w:color w:val="C00000"/>
          <w:u w:val="single"/>
        </w:rPr>
        <w:t>December</w:t>
      </w:r>
      <w:r w:rsidR="003F5ABE" w:rsidRPr="003F5ABE">
        <w:rPr>
          <w:b/>
          <w:color w:val="C00000"/>
          <w:u w:val="single"/>
        </w:rPr>
        <w:t>,</w:t>
      </w:r>
      <w:r w:rsidR="003F5ABE">
        <w:rPr>
          <w:b/>
          <w:color w:val="C00000"/>
          <w:u w:val="single"/>
        </w:rPr>
        <w:t xml:space="preserve"> </w:t>
      </w:r>
      <w:r w:rsidR="00277EA1">
        <w:rPr>
          <w:b/>
          <w:color w:val="C00000"/>
          <w:u w:val="single"/>
        </w:rPr>
        <w:t>2023</w:t>
      </w:r>
      <w:r w:rsidRPr="003F5ABE">
        <w:rPr>
          <w:b/>
          <w:color w:val="FF0000"/>
          <w:u w:val="single"/>
        </w:rPr>
        <w:t xml:space="preserve"> at 11:00 a.m.</w:t>
      </w:r>
      <w:r w:rsidRPr="00B64FEA">
        <w:t xml:space="preserve"> at the </w:t>
      </w:r>
      <w:r>
        <w:t xml:space="preserve">   </w:t>
      </w:r>
      <w:r w:rsidRPr="00B64FEA">
        <w:t>following address:</w:t>
      </w:r>
    </w:p>
    <w:p w14:paraId="2E281726" w14:textId="77777777" w:rsidR="00C76643" w:rsidRPr="00B64FEA" w:rsidRDefault="00C76643" w:rsidP="00806207">
      <w:pPr>
        <w:spacing w:before="120"/>
        <w:ind w:left="720" w:firstLine="720"/>
        <w:jc w:val="both"/>
        <w:rPr>
          <w:b/>
        </w:rPr>
      </w:pPr>
      <w:r w:rsidRPr="00B64FEA">
        <w:rPr>
          <w:b/>
        </w:rPr>
        <w:t xml:space="preserve">Director </w:t>
      </w:r>
      <w:r w:rsidR="00A31FE1">
        <w:rPr>
          <w:b/>
        </w:rPr>
        <w:t>General (Admn</w:t>
      </w:r>
      <w:r w:rsidRPr="00B64FEA">
        <w:rPr>
          <w:b/>
        </w:rPr>
        <w:t>),</w:t>
      </w:r>
    </w:p>
    <w:p w14:paraId="530CD6AF" w14:textId="77777777" w:rsidR="00C76643" w:rsidRPr="00B64FEA" w:rsidRDefault="00C76643" w:rsidP="00806207">
      <w:pPr>
        <w:ind w:left="1080" w:firstLine="360"/>
        <w:jc w:val="both"/>
        <w:rPr>
          <w:b/>
        </w:rPr>
      </w:pPr>
      <w:r w:rsidRPr="00B64FEA">
        <w:rPr>
          <w:b/>
        </w:rPr>
        <w:t>Pakistan Institute for Parliamentary Services,</w:t>
      </w:r>
    </w:p>
    <w:p w14:paraId="2E94D529" w14:textId="77777777" w:rsidR="00C76643" w:rsidRPr="00B64FEA" w:rsidRDefault="00C76643" w:rsidP="00806207">
      <w:pPr>
        <w:ind w:left="720" w:firstLine="720"/>
        <w:jc w:val="both"/>
        <w:rPr>
          <w:b/>
        </w:rPr>
      </w:pPr>
      <w:r w:rsidRPr="00B64FEA">
        <w:rPr>
          <w:b/>
        </w:rPr>
        <w:t>Ataturk Avenue, Sector F-5/2,</w:t>
      </w:r>
    </w:p>
    <w:p w14:paraId="1EC25AB7" w14:textId="77777777" w:rsidR="00C76643" w:rsidRPr="00B64FEA" w:rsidRDefault="00C76643" w:rsidP="00806207">
      <w:pPr>
        <w:ind w:left="720" w:firstLine="720"/>
        <w:jc w:val="both"/>
        <w:rPr>
          <w:b/>
          <w:u w:val="single"/>
        </w:rPr>
      </w:pPr>
      <w:r w:rsidRPr="00B64FEA">
        <w:rPr>
          <w:b/>
          <w:u w:val="single"/>
        </w:rPr>
        <w:t>Islamabad.</w:t>
      </w:r>
    </w:p>
    <w:p w14:paraId="211EE9A3" w14:textId="77777777" w:rsidR="00C76643" w:rsidRPr="00B64FEA" w:rsidRDefault="00C76643" w:rsidP="00C76643">
      <w:pPr>
        <w:spacing w:line="276" w:lineRule="auto"/>
        <w:jc w:val="both"/>
        <w:rPr>
          <w:b/>
          <w:bCs/>
          <w:u w:val="single"/>
        </w:rPr>
      </w:pPr>
      <w:r w:rsidRPr="00B64FEA">
        <w:rPr>
          <w:b/>
        </w:rPr>
        <w:lastRenderedPageBreak/>
        <w:t>3.</w:t>
      </w:r>
      <w:r w:rsidRPr="00B64FEA">
        <w:tab/>
      </w:r>
      <w:r w:rsidRPr="00B64FEA">
        <w:rPr>
          <w:b/>
          <w:bCs/>
          <w:u w:val="single"/>
        </w:rPr>
        <w:t>Tender Opening:</w:t>
      </w:r>
    </w:p>
    <w:p w14:paraId="39F5CCCF" w14:textId="5340150C" w:rsidR="00C76643" w:rsidRPr="00B64FEA" w:rsidRDefault="00C76643" w:rsidP="00C76643">
      <w:pPr>
        <w:spacing w:after="240" w:line="276" w:lineRule="auto"/>
        <w:ind w:firstLine="360"/>
        <w:jc w:val="both"/>
      </w:pPr>
      <w:r w:rsidRPr="00B64FEA">
        <w:t xml:space="preserve"> Tender will be opened on </w:t>
      </w:r>
      <w:r w:rsidR="00370FFE">
        <w:rPr>
          <w:b/>
          <w:color w:val="C00000"/>
          <w:u w:val="single"/>
        </w:rPr>
        <w:t>2</w:t>
      </w:r>
      <w:r w:rsidR="00BF05A1">
        <w:rPr>
          <w:b/>
          <w:color w:val="C00000"/>
          <w:u w:val="single"/>
        </w:rPr>
        <w:t>1</w:t>
      </w:r>
      <w:r w:rsidR="00BF05A1" w:rsidRPr="00BF05A1">
        <w:rPr>
          <w:b/>
          <w:color w:val="C00000"/>
          <w:u w:val="single"/>
          <w:vertAlign w:val="superscript"/>
        </w:rPr>
        <w:t>st</w:t>
      </w:r>
      <w:r w:rsidR="00BF05A1">
        <w:rPr>
          <w:b/>
          <w:color w:val="C00000"/>
          <w:u w:val="single"/>
        </w:rPr>
        <w:t xml:space="preserve"> </w:t>
      </w:r>
      <w:bookmarkStart w:id="0" w:name="_GoBack"/>
      <w:bookmarkEnd w:id="0"/>
      <w:r w:rsidR="006B01C2">
        <w:rPr>
          <w:b/>
          <w:color w:val="C00000"/>
          <w:u w:val="single"/>
        </w:rPr>
        <w:t>December, 2023</w:t>
      </w:r>
      <w:r w:rsidR="0081176D">
        <w:rPr>
          <w:b/>
          <w:color w:val="C00000"/>
          <w:u w:val="single"/>
        </w:rPr>
        <w:t xml:space="preserve"> </w:t>
      </w:r>
      <w:r w:rsidRPr="00BF272B">
        <w:rPr>
          <w:b/>
          <w:color w:val="FF0000"/>
          <w:u w:val="single"/>
        </w:rPr>
        <w:t>at</w:t>
      </w:r>
      <w:r w:rsidRPr="00B64FEA">
        <w:rPr>
          <w:b/>
          <w:color w:val="FF0000"/>
          <w:u w:val="single"/>
        </w:rPr>
        <w:t xml:space="preserve"> </w:t>
      </w:r>
      <w:r w:rsidRPr="00B64FEA">
        <w:rPr>
          <w:b/>
          <w:color w:val="C00000"/>
          <w:u w:val="single"/>
        </w:rPr>
        <w:t xml:space="preserve">11:30 am. </w:t>
      </w:r>
      <w:r w:rsidRPr="00B64FEA">
        <w:t>Only legitimate/ authorized</w:t>
      </w:r>
      <w:r>
        <w:t xml:space="preserve"> vendors or their </w:t>
      </w:r>
      <w:r w:rsidRPr="00B64FEA">
        <w:t>representatives will be allowed to attend. These representatives should be fully aware of the details of their supplier’s Proposal and deviation if any. They must be fully authorized to take decision on the spot on behalf of their company.</w:t>
      </w:r>
    </w:p>
    <w:p w14:paraId="25BEFCB0" w14:textId="77777777" w:rsidR="00C76643" w:rsidRPr="00B64FEA" w:rsidRDefault="00C76643" w:rsidP="00C76643">
      <w:pPr>
        <w:spacing w:line="276" w:lineRule="auto"/>
        <w:jc w:val="both"/>
      </w:pPr>
      <w:r w:rsidRPr="00B64FEA">
        <w:rPr>
          <w:b/>
        </w:rPr>
        <w:t>4</w:t>
      </w:r>
      <w:r w:rsidRPr="00B64FEA">
        <w:t>.</w:t>
      </w:r>
      <w:r w:rsidRPr="00B64FEA">
        <w:tab/>
      </w:r>
      <w:r w:rsidRPr="00B64FEA">
        <w:rPr>
          <w:b/>
          <w:bCs/>
          <w:u w:val="single"/>
        </w:rPr>
        <w:t>Validity of Proposal:</w:t>
      </w:r>
      <w:r>
        <w:rPr>
          <w:b/>
          <w:bCs/>
          <w:u w:val="single"/>
        </w:rPr>
        <w:t xml:space="preserve"> </w:t>
      </w:r>
    </w:p>
    <w:p w14:paraId="2AF0BD76" w14:textId="77777777" w:rsidR="00C76643" w:rsidRPr="00B64FEA" w:rsidRDefault="00C76643" w:rsidP="00C76643">
      <w:pPr>
        <w:spacing w:line="276" w:lineRule="auto"/>
        <w:ind w:firstLine="720"/>
        <w:jc w:val="both"/>
      </w:pPr>
      <w:r w:rsidRPr="00B64FEA">
        <w:t xml:space="preserve">The validity period of bids must be indicated and should invariably be not less than one year from the date of opening. </w:t>
      </w:r>
    </w:p>
    <w:p w14:paraId="70A12351" w14:textId="77777777" w:rsidR="00C76643" w:rsidRPr="00B64FEA" w:rsidRDefault="00C76643" w:rsidP="00C76643">
      <w:pPr>
        <w:spacing w:line="276" w:lineRule="auto"/>
        <w:jc w:val="both"/>
      </w:pPr>
      <w:r w:rsidRPr="00B64FEA">
        <w:rPr>
          <w:b/>
        </w:rPr>
        <w:t>5.</w:t>
      </w:r>
      <w:r w:rsidRPr="00B64FEA">
        <w:rPr>
          <w:b/>
        </w:rPr>
        <w:tab/>
      </w:r>
      <w:r w:rsidRPr="00B64FEA">
        <w:rPr>
          <w:b/>
          <w:u w:val="single"/>
        </w:rPr>
        <w:t xml:space="preserve">Prices: </w:t>
      </w:r>
      <w:r w:rsidRPr="00B64FEA">
        <w:t xml:space="preserve"> </w:t>
      </w:r>
    </w:p>
    <w:p w14:paraId="70D4D741" w14:textId="77777777" w:rsidR="00C76643" w:rsidRPr="00B64FEA" w:rsidRDefault="00C76643" w:rsidP="00C76643">
      <w:pPr>
        <w:spacing w:line="276" w:lineRule="auto"/>
        <w:jc w:val="both"/>
      </w:pPr>
      <w:r w:rsidRPr="00B64FEA">
        <w:t>a.</w:t>
      </w:r>
      <w:r w:rsidRPr="00B64FEA">
        <w:tab/>
        <w:t>The prices should be quoted for Islamabad basis. Price will be mentioned separately both in words and figures.</w:t>
      </w:r>
    </w:p>
    <w:p w14:paraId="3052CA22" w14:textId="77777777" w:rsidR="00C76643" w:rsidRPr="00B64FEA" w:rsidRDefault="00C76643" w:rsidP="00C76643">
      <w:pPr>
        <w:spacing w:line="276" w:lineRule="auto"/>
        <w:jc w:val="both"/>
      </w:pPr>
      <w:r w:rsidRPr="00B64FEA">
        <w:t>b.</w:t>
      </w:r>
      <w:r w:rsidRPr="00B64FEA">
        <w:tab/>
        <w:t xml:space="preserve">The price validity period must be </w:t>
      </w:r>
      <w:r w:rsidRPr="00EE0DEC">
        <w:rPr>
          <w:b/>
          <w:color w:val="FF0000"/>
        </w:rPr>
        <w:t>01 year</w:t>
      </w:r>
      <w:r w:rsidRPr="00BF272B">
        <w:rPr>
          <w:color w:val="FF0000"/>
        </w:rPr>
        <w:t xml:space="preserve"> </w:t>
      </w:r>
      <w:r w:rsidRPr="00B64FEA">
        <w:t>from the date of signing of agreement.</w:t>
      </w:r>
    </w:p>
    <w:p w14:paraId="73213505" w14:textId="77777777" w:rsidR="00C76643" w:rsidRPr="00B64FEA" w:rsidRDefault="00C76643" w:rsidP="00C76643">
      <w:pPr>
        <w:spacing w:line="276" w:lineRule="auto"/>
        <w:jc w:val="both"/>
        <w:rPr>
          <w:b/>
          <w:u w:val="single"/>
        </w:rPr>
      </w:pPr>
      <w:r w:rsidRPr="00B64FEA">
        <w:rPr>
          <w:b/>
        </w:rPr>
        <w:t>6.</w:t>
      </w:r>
      <w:r w:rsidRPr="00B64FEA">
        <w:rPr>
          <w:b/>
        </w:rPr>
        <w:tab/>
      </w:r>
      <w:r w:rsidRPr="00B64FEA">
        <w:rPr>
          <w:b/>
          <w:u w:val="single"/>
        </w:rPr>
        <w:t xml:space="preserve">Taxes: </w:t>
      </w:r>
    </w:p>
    <w:p w14:paraId="5BFBE345" w14:textId="77777777" w:rsidR="00C76643" w:rsidRPr="00B64FEA" w:rsidRDefault="00C76643" w:rsidP="00C76643">
      <w:pPr>
        <w:spacing w:line="276" w:lineRule="auto"/>
        <w:ind w:firstLine="720"/>
        <w:jc w:val="both"/>
      </w:pPr>
      <w:r w:rsidRPr="00B64FEA">
        <w:t xml:space="preserve">All prevalent Government Taxes will be applicable. </w:t>
      </w:r>
    </w:p>
    <w:p w14:paraId="694AC1FA" w14:textId="77777777" w:rsidR="00C76643" w:rsidRPr="00B64FEA" w:rsidRDefault="00C76643" w:rsidP="00C76643">
      <w:pPr>
        <w:spacing w:line="276" w:lineRule="auto"/>
        <w:jc w:val="both"/>
        <w:rPr>
          <w:b/>
          <w:u w:val="single"/>
        </w:rPr>
      </w:pPr>
      <w:r w:rsidRPr="00B64FEA">
        <w:rPr>
          <w:b/>
        </w:rPr>
        <w:t>7.</w:t>
      </w:r>
      <w:r w:rsidRPr="00B64FEA">
        <w:tab/>
      </w:r>
      <w:r w:rsidRPr="00B64FEA">
        <w:rPr>
          <w:b/>
          <w:u w:val="single"/>
        </w:rPr>
        <w:t>Language of Bidding Document:</w:t>
      </w:r>
    </w:p>
    <w:p w14:paraId="740093F2" w14:textId="77777777" w:rsidR="00C76643" w:rsidRPr="00B64FEA" w:rsidRDefault="00C76643" w:rsidP="00C76643">
      <w:pPr>
        <w:spacing w:line="276" w:lineRule="auto"/>
        <w:ind w:firstLine="720"/>
        <w:jc w:val="both"/>
        <w:rPr>
          <w:b/>
          <w:bCs/>
        </w:rPr>
      </w:pPr>
      <w:r w:rsidRPr="00B64FEA">
        <w:t xml:space="preserve">The bid must be prepared in English language. If supporting documents and printed literature furnished by the bidder with the bid are not in English language, they must be accompanied by English translation of the relevant passages. </w:t>
      </w:r>
    </w:p>
    <w:p w14:paraId="55389BFB" w14:textId="77777777" w:rsidR="00C76643" w:rsidRPr="00B64FEA" w:rsidRDefault="00C76643" w:rsidP="00C76643">
      <w:pPr>
        <w:spacing w:line="276" w:lineRule="auto"/>
        <w:jc w:val="both"/>
        <w:rPr>
          <w:b/>
          <w:bCs/>
        </w:rPr>
      </w:pPr>
      <w:r w:rsidRPr="00B64FEA">
        <w:rPr>
          <w:b/>
          <w:bCs/>
        </w:rPr>
        <w:t xml:space="preserve">8. </w:t>
      </w:r>
      <w:r w:rsidRPr="00B64FEA">
        <w:rPr>
          <w:b/>
          <w:bCs/>
        </w:rPr>
        <w:tab/>
      </w:r>
      <w:r w:rsidRPr="00B64FEA">
        <w:rPr>
          <w:b/>
          <w:bCs/>
          <w:u w:val="single"/>
        </w:rPr>
        <w:t>One Bid per Bidder:</w:t>
      </w:r>
    </w:p>
    <w:p w14:paraId="77C4C9C4" w14:textId="77777777" w:rsidR="00C76643" w:rsidRPr="00B64FEA" w:rsidRDefault="00C76643" w:rsidP="00C76643">
      <w:pPr>
        <w:spacing w:line="276" w:lineRule="auto"/>
        <w:ind w:firstLine="720"/>
        <w:jc w:val="both"/>
        <w:rPr>
          <w:b/>
          <w:bCs/>
        </w:rPr>
      </w:pPr>
      <w:r w:rsidRPr="00B64FEA">
        <w:t>Each bidder shall submit only one bid either by himself, or as a partner in a joint venture. A bidder who submits or participates in more than one bid (other than alternatives pursuant) will be disqualified.</w:t>
      </w:r>
    </w:p>
    <w:p w14:paraId="537D5F62" w14:textId="77777777" w:rsidR="00C76643" w:rsidRPr="00B64FEA" w:rsidRDefault="00C76643" w:rsidP="00C76643">
      <w:pPr>
        <w:spacing w:line="276" w:lineRule="auto"/>
        <w:ind w:left="720" w:hanging="720"/>
        <w:jc w:val="both"/>
        <w:rPr>
          <w:b/>
          <w:bCs/>
          <w:u w:val="single"/>
        </w:rPr>
      </w:pPr>
      <w:r w:rsidRPr="00B64FEA">
        <w:rPr>
          <w:b/>
          <w:bCs/>
        </w:rPr>
        <w:t xml:space="preserve">9. </w:t>
      </w:r>
      <w:r w:rsidRPr="00B64FEA">
        <w:rPr>
          <w:b/>
          <w:bCs/>
        </w:rPr>
        <w:tab/>
      </w:r>
      <w:r w:rsidRPr="00B64FEA">
        <w:rPr>
          <w:b/>
          <w:bCs/>
          <w:u w:val="single"/>
        </w:rPr>
        <w:t>Cost of Bidding:</w:t>
      </w:r>
    </w:p>
    <w:p w14:paraId="0BC1241F" w14:textId="77777777" w:rsidR="00C76643" w:rsidRPr="00B64FEA" w:rsidRDefault="00C76643" w:rsidP="00C76643">
      <w:pPr>
        <w:spacing w:line="276" w:lineRule="auto"/>
        <w:ind w:firstLine="720"/>
        <w:jc w:val="both"/>
        <w:rPr>
          <w:b/>
        </w:rPr>
      </w:pPr>
      <w:r w:rsidRPr="00B64FEA">
        <w:t>The bidders shall bear all costs associated with the preparation and submission of their respective bids and the Purchaser will in no case be responsible or liable for those costs, regardless of the conduct or outcome of the bidding process.</w:t>
      </w:r>
    </w:p>
    <w:p w14:paraId="0B9373DC" w14:textId="77777777" w:rsidR="00C76643" w:rsidRPr="00B64FEA" w:rsidRDefault="00C76643" w:rsidP="00C76643">
      <w:pPr>
        <w:spacing w:line="276" w:lineRule="auto"/>
        <w:jc w:val="both"/>
        <w:rPr>
          <w:b/>
          <w:u w:val="single"/>
        </w:rPr>
      </w:pPr>
      <w:r w:rsidRPr="00B64FEA">
        <w:rPr>
          <w:b/>
        </w:rPr>
        <w:t>10.</w:t>
      </w:r>
      <w:r w:rsidRPr="00B64FEA">
        <w:rPr>
          <w:b/>
        </w:rPr>
        <w:tab/>
      </w:r>
      <w:r w:rsidRPr="00B64FEA">
        <w:rPr>
          <w:b/>
          <w:u w:val="single"/>
        </w:rPr>
        <w:t>Time Limits:</w:t>
      </w:r>
    </w:p>
    <w:p w14:paraId="32D0740C" w14:textId="77777777" w:rsidR="00C76643" w:rsidRPr="00B64FEA" w:rsidRDefault="00C76643" w:rsidP="00C76643">
      <w:pPr>
        <w:spacing w:line="276" w:lineRule="auto"/>
        <w:ind w:firstLine="720"/>
        <w:jc w:val="both"/>
      </w:pPr>
      <w:r w:rsidRPr="00B64FEA">
        <w:t xml:space="preserve">Supplier must </w:t>
      </w:r>
      <w:r>
        <w:t>provide the software</w:t>
      </w:r>
      <w:r w:rsidRPr="00B64FEA">
        <w:t xml:space="preserve"> within fifteen days from the date of issuance of Work/ Purchase Order. </w:t>
      </w:r>
    </w:p>
    <w:p w14:paraId="0200C1E3" w14:textId="77777777" w:rsidR="00C76643" w:rsidRPr="00B64FEA" w:rsidRDefault="00C76643" w:rsidP="00C76643">
      <w:pPr>
        <w:spacing w:line="276" w:lineRule="auto"/>
        <w:jc w:val="both"/>
        <w:rPr>
          <w:b/>
          <w:u w:val="single"/>
        </w:rPr>
      </w:pPr>
      <w:r w:rsidRPr="00B64FEA">
        <w:rPr>
          <w:b/>
        </w:rPr>
        <w:t>11.</w:t>
      </w:r>
      <w:r w:rsidRPr="00B64FEA">
        <w:rPr>
          <w:b/>
        </w:rPr>
        <w:tab/>
      </w:r>
      <w:r w:rsidRPr="00B64FEA">
        <w:rPr>
          <w:b/>
          <w:u w:val="single"/>
        </w:rPr>
        <w:t>Terms of Payment:</w:t>
      </w:r>
    </w:p>
    <w:p w14:paraId="721AC68D" w14:textId="0FD0EA2D" w:rsidR="00C76643" w:rsidRPr="00B64FEA" w:rsidRDefault="00C76643" w:rsidP="007B5D34">
      <w:pPr>
        <w:spacing w:line="276" w:lineRule="auto"/>
        <w:jc w:val="both"/>
      </w:pPr>
      <w:r w:rsidRPr="00B64FEA">
        <w:rPr>
          <w:b/>
        </w:rPr>
        <w:t xml:space="preserve"> </w:t>
      </w:r>
      <w:r w:rsidRPr="00B64FEA">
        <w:rPr>
          <w:b/>
        </w:rPr>
        <w:tab/>
      </w:r>
      <w:r w:rsidR="007B5D34">
        <w:t>10</w:t>
      </w:r>
      <w:r w:rsidR="00CB4D2F">
        <w:t>0</w:t>
      </w:r>
      <w:r w:rsidRPr="00B64FEA">
        <w:t>% payment will be made</w:t>
      </w:r>
      <w:r w:rsidR="00CB4D2F">
        <w:t xml:space="preserve"> after </w:t>
      </w:r>
      <w:r w:rsidR="007B5D34">
        <w:t xml:space="preserve">contract signing the </w:t>
      </w:r>
      <w:proofErr w:type="spellStart"/>
      <w:r w:rsidR="007B5D34">
        <w:t>SnS</w:t>
      </w:r>
      <w:proofErr w:type="spellEnd"/>
      <w:r w:rsidR="007B5D34">
        <w:t xml:space="preserve"> contract and </w:t>
      </w:r>
      <w:r w:rsidR="00CB4D2F">
        <w:t>deployment of fusion compute license</w:t>
      </w:r>
      <w:r w:rsidR="007B5D34">
        <w:t>.</w:t>
      </w:r>
      <w:r w:rsidR="00CB4D2F">
        <w:t xml:space="preserve"> </w:t>
      </w:r>
    </w:p>
    <w:p w14:paraId="08400C0F" w14:textId="77777777" w:rsidR="00C76643" w:rsidRPr="00B64FEA" w:rsidRDefault="00C76643" w:rsidP="00C76643">
      <w:pPr>
        <w:spacing w:line="276" w:lineRule="auto"/>
        <w:jc w:val="both"/>
        <w:rPr>
          <w:b/>
          <w:bCs/>
          <w:u w:val="single"/>
        </w:rPr>
      </w:pPr>
      <w:r w:rsidRPr="00B64FEA">
        <w:rPr>
          <w:b/>
        </w:rPr>
        <w:t>12.</w:t>
      </w:r>
      <w:r w:rsidRPr="00B64FEA">
        <w:tab/>
      </w:r>
      <w:r w:rsidRPr="00B64FEA">
        <w:rPr>
          <w:b/>
          <w:bCs/>
          <w:u w:val="single"/>
        </w:rPr>
        <w:t>Withdrawal of Proposal:</w:t>
      </w:r>
    </w:p>
    <w:p w14:paraId="1C1B572B" w14:textId="77777777" w:rsidR="00C76643" w:rsidRPr="00B64FEA" w:rsidRDefault="00C76643" w:rsidP="00C76643">
      <w:pPr>
        <w:spacing w:line="276" w:lineRule="auto"/>
        <w:ind w:firstLine="720"/>
        <w:jc w:val="both"/>
      </w:pPr>
      <w:r w:rsidRPr="00B64FEA">
        <w:t xml:space="preserve"> If the supplier withdraws its Proposal within validity period the competent authority may place such supplier under embargo for a period, which may be extended up to one year.</w:t>
      </w:r>
    </w:p>
    <w:p w14:paraId="5FEBDD8B" w14:textId="77777777" w:rsidR="00C76643" w:rsidRPr="00B64FEA" w:rsidRDefault="00C76643" w:rsidP="00C76643">
      <w:pPr>
        <w:spacing w:line="276" w:lineRule="auto"/>
        <w:jc w:val="both"/>
        <w:rPr>
          <w:b/>
          <w:u w:val="single"/>
        </w:rPr>
      </w:pPr>
      <w:r w:rsidRPr="00B64FEA">
        <w:rPr>
          <w:b/>
        </w:rPr>
        <w:t>13.</w:t>
      </w:r>
      <w:r w:rsidRPr="00B64FEA">
        <w:tab/>
      </w:r>
      <w:r w:rsidRPr="00B64FEA">
        <w:rPr>
          <w:b/>
          <w:u w:val="single"/>
        </w:rPr>
        <w:t xml:space="preserve">Photocopies of relevant Documents: </w:t>
      </w:r>
    </w:p>
    <w:p w14:paraId="769EFDED" w14:textId="77777777" w:rsidR="00C76643" w:rsidRPr="00B64FEA" w:rsidRDefault="00C76643" w:rsidP="00C76643">
      <w:pPr>
        <w:spacing w:line="276" w:lineRule="auto"/>
        <w:ind w:left="720"/>
        <w:jc w:val="both"/>
      </w:pPr>
      <w:r w:rsidRPr="00B64FEA">
        <w:t>Photocopies of following documents will be provided / attached with Proposal:-</w:t>
      </w:r>
    </w:p>
    <w:p w14:paraId="4C806488" w14:textId="77777777" w:rsidR="00C76643" w:rsidRDefault="00C76643" w:rsidP="00C76643">
      <w:pPr>
        <w:spacing w:line="276" w:lineRule="auto"/>
        <w:ind w:left="720"/>
        <w:jc w:val="both"/>
      </w:pPr>
      <w:r w:rsidRPr="00B64FEA">
        <w:t>Income Tax No. to be mentioned on the Proposal and copy of Registration Certificate issued by Sales Tax Department.</w:t>
      </w:r>
    </w:p>
    <w:p w14:paraId="749DA3EC" w14:textId="77777777" w:rsidR="00C76643" w:rsidRPr="00B64FEA" w:rsidRDefault="00C76643" w:rsidP="00C76643">
      <w:pPr>
        <w:spacing w:line="276" w:lineRule="auto"/>
        <w:ind w:left="720"/>
        <w:jc w:val="both"/>
      </w:pPr>
    </w:p>
    <w:p w14:paraId="5EA691DD" w14:textId="77777777" w:rsidR="00C76643" w:rsidRPr="00B64FEA" w:rsidRDefault="00C76643" w:rsidP="00C76643">
      <w:pPr>
        <w:spacing w:line="276" w:lineRule="auto"/>
        <w:jc w:val="both"/>
        <w:rPr>
          <w:b/>
          <w:bCs/>
          <w:u w:val="single"/>
        </w:rPr>
      </w:pPr>
      <w:r w:rsidRPr="00B64FEA">
        <w:rPr>
          <w:b/>
        </w:rPr>
        <w:lastRenderedPageBreak/>
        <w:t>14.</w:t>
      </w:r>
      <w:r w:rsidRPr="00B64FEA">
        <w:tab/>
      </w:r>
      <w:r w:rsidRPr="00B64FEA">
        <w:rPr>
          <w:b/>
          <w:bCs/>
          <w:u w:val="single"/>
        </w:rPr>
        <w:t>Disqualification:</w:t>
      </w:r>
    </w:p>
    <w:p w14:paraId="3736B250" w14:textId="77777777" w:rsidR="00C76643" w:rsidRPr="00B64FEA" w:rsidRDefault="00C76643" w:rsidP="00C76643">
      <w:pPr>
        <w:spacing w:line="276" w:lineRule="auto"/>
        <w:ind w:firstLine="720"/>
        <w:jc w:val="both"/>
      </w:pPr>
      <w:r w:rsidRPr="00B64FEA">
        <w:t>Proposals are liable to be rejected if:-</w:t>
      </w:r>
    </w:p>
    <w:p w14:paraId="48637789" w14:textId="77777777" w:rsidR="00C76643" w:rsidRPr="00B64FEA" w:rsidRDefault="00C76643" w:rsidP="00C76643">
      <w:pPr>
        <w:numPr>
          <w:ilvl w:val="1"/>
          <w:numId w:val="4"/>
        </w:numPr>
        <w:spacing w:line="276" w:lineRule="auto"/>
        <w:jc w:val="both"/>
      </w:pPr>
      <w:r w:rsidRPr="00B64FEA">
        <w:t>Earnest money is not attached with the Proposal.</w:t>
      </w:r>
    </w:p>
    <w:p w14:paraId="2AED9FC2" w14:textId="77777777" w:rsidR="00C76643" w:rsidRPr="00B64FEA" w:rsidRDefault="00C76643" w:rsidP="00C76643">
      <w:pPr>
        <w:numPr>
          <w:ilvl w:val="1"/>
          <w:numId w:val="4"/>
        </w:numPr>
        <w:spacing w:line="276" w:lineRule="auto"/>
        <w:jc w:val="both"/>
      </w:pPr>
      <w:r w:rsidRPr="00B64FEA">
        <w:t>Proposals are found conditional or incomplete in any respect.</w:t>
      </w:r>
    </w:p>
    <w:p w14:paraId="791698E9" w14:textId="77777777" w:rsidR="00C76643" w:rsidRPr="00B64FEA" w:rsidRDefault="00C76643" w:rsidP="00C76643">
      <w:pPr>
        <w:numPr>
          <w:ilvl w:val="1"/>
          <w:numId w:val="4"/>
        </w:numPr>
        <w:spacing w:line="276" w:lineRule="auto"/>
        <w:jc w:val="both"/>
      </w:pPr>
      <w:r w:rsidRPr="00B64FEA">
        <w:t>Received later than appointed / fixed date and time.</w:t>
      </w:r>
    </w:p>
    <w:p w14:paraId="72F50EC3" w14:textId="77777777" w:rsidR="00C76643" w:rsidRPr="00B64FEA" w:rsidRDefault="00C76643" w:rsidP="00C76643">
      <w:pPr>
        <w:numPr>
          <w:ilvl w:val="1"/>
          <w:numId w:val="4"/>
        </w:numPr>
        <w:spacing w:line="276" w:lineRule="auto"/>
        <w:jc w:val="both"/>
      </w:pPr>
      <w:r w:rsidRPr="00B64FEA">
        <w:t>There is any deviation from the General Instructions.</w:t>
      </w:r>
    </w:p>
    <w:p w14:paraId="3E44533D" w14:textId="77777777" w:rsidR="00C76643" w:rsidRPr="00B64FEA" w:rsidRDefault="00C76643" w:rsidP="00C76643">
      <w:pPr>
        <w:numPr>
          <w:ilvl w:val="1"/>
          <w:numId w:val="4"/>
        </w:numPr>
        <w:spacing w:line="276" w:lineRule="auto"/>
        <w:jc w:val="both"/>
      </w:pPr>
      <w:r w:rsidRPr="00B64FEA">
        <w:t>Multiple rates are quoted against one item.</w:t>
      </w:r>
    </w:p>
    <w:p w14:paraId="5E3A2380" w14:textId="77777777" w:rsidR="00C76643" w:rsidRPr="00B64FEA" w:rsidRDefault="00C76643" w:rsidP="00C76643">
      <w:pPr>
        <w:numPr>
          <w:ilvl w:val="1"/>
          <w:numId w:val="4"/>
        </w:numPr>
        <w:spacing w:line="276" w:lineRule="auto"/>
        <w:jc w:val="both"/>
      </w:pPr>
      <w:r w:rsidRPr="00B64FEA">
        <w:t>If validity of Proposal is not quoted as required.</w:t>
      </w:r>
    </w:p>
    <w:p w14:paraId="7770C541" w14:textId="77777777" w:rsidR="00C76643" w:rsidRPr="00B64FEA" w:rsidRDefault="00C76643" w:rsidP="00C76643">
      <w:pPr>
        <w:numPr>
          <w:ilvl w:val="1"/>
          <w:numId w:val="4"/>
        </w:numPr>
        <w:spacing w:line="276" w:lineRule="auto"/>
        <w:jc w:val="both"/>
      </w:pPr>
      <w:r w:rsidRPr="00B64FEA">
        <w:t>Proposal made through Fax / E-mail / Cable / Telex.</w:t>
      </w:r>
    </w:p>
    <w:p w14:paraId="3C4C5410" w14:textId="77777777" w:rsidR="00C76643" w:rsidRPr="00B64FEA" w:rsidRDefault="00C76643" w:rsidP="00C76643">
      <w:pPr>
        <w:numPr>
          <w:ilvl w:val="1"/>
          <w:numId w:val="4"/>
        </w:numPr>
        <w:spacing w:line="276" w:lineRule="auto"/>
        <w:jc w:val="both"/>
      </w:pPr>
      <w:r w:rsidRPr="00B64FEA">
        <w:t>If the Proposal is found to be based on cartel action in connivance with other bidders.</w:t>
      </w:r>
    </w:p>
    <w:p w14:paraId="5741B09E" w14:textId="77777777" w:rsidR="00C76643" w:rsidRPr="00B64FEA" w:rsidRDefault="00C76643" w:rsidP="00C76643">
      <w:pPr>
        <w:spacing w:line="276" w:lineRule="auto"/>
        <w:jc w:val="both"/>
      </w:pPr>
      <w:r w:rsidRPr="00B64FEA">
        <w:rPr>
          <w:b/>
        </w:rPr>
        <w:t>15.</w:t>
      </w:r>
      <w:r w:rsidRPr="00B64FEA">
        <w:tab/>
      </w:r>
      <w:r w:rsidRPr="00B64FEA">
        <w:rPr>
          <w:b/>
          <w:bCs/>
          <w:u w:val="single"/>
        </w:rPr>
        <w:t>Earnest Money / Bid Security:</w:t>
      </w:r>
    </w:p>
    <w:p w14:paraId="0E219031" w14:textId="53295BEC" w:rsidR="00C76643" w:rsidRPr="00B64FEA" w:rsidRDefault="00C76643" w:rsidP="00C76643">
      <w:pPr>
        <w:spacing w:line="276" w:lineRule="auto"/>
        <w:ind w:left="720"/>
        <w:jc w:val="both"/>
      </w:pPr>
      <w:r w:rsidRPr="00B64FEA">
        <w:t xml:space="preserve">The Proposal must be accompanied with </w:t>
      </w:r>
      <w:r w:rsidR="00AB661A">
        <w:t xml:space="preserve">draft </w:t>
      </w:r>
      <w:r w:rsidR="00773025">
        <w:rPr>
          <w:b/>
        </w:rPr>
        <w:t xml:space="preserve">Rs. 30,000/- </w:t>
      </w:r>
      <w:r w:rsidR="00773025" w:rsidRPr="004953A4">
        <w:t>(Refundable)</w:t>
      </w:r>
      <w:r w:rsidR="00773025">
        <w:rPr>
          <w:b/>
        </w:rPr>
        <w:t xml:space="preserve"> </w:t>
      </w:r>
      <w:r w:rsidRPr="00B64FEA">
        <w:t>in shape of Bank Draft / Pay Order in favor of PIPS, Islamabad.</w:t>
      </w:r>
    </w:p>
    <w:p w14:paraId="38A565C4" w14:textId="77777777" w:rsidR="00C76643" w:rsidRPr="00B64FEA" w:rsidRDefault="00C76643" w:rsidP="00C76643">
      <w:pPr>
        <w:spacing w:line="276" w:lineRule="auto"/>
        <w:jc w:val="both"/>
        <w:rPr>
          <w:b/>
          <w:bCs/>
          <w:u w:val="single"/>
        </w:rPr>
      </w:pPr>
      <w:r w:rsidRPr="00B64FEA">
        <w:rPr>
          <w:b/>
          <w:bCs/>
        </w:rPr>
        <w:t>16.</w:t>
      </w:r>
      <w:r w:rsidRPr="00B64FEA">
        <w:rPr>
          <w:b/>
          <w:bCs/>
        </w:rPr>
        <w:tab/>
      </w:r>
      <w:r w:rsidRPr="00B64FEA">
        <w:rPr>
          <w:b/>
          <w:bCs/>
          <w:u w:val="single"/>
        </w:rPr>
        <w:t>Return of Earnest Money:</w:t>
      </w:r>
      <w:r w:rsidRPr="00B64FEA">
        <w:t xml:space="preserve"> </w:t>
      </w:r>
    </w:p>
    <w:p w14:paraId="3C3DF25C" w14:textId="77777777" w:rsidR="00C76643" w:rsidRDefault="00C76643" w:rsidP="00C76643">
      <w:pPr>
        <w:spacing w:line="276" w:lineRule="auto"/>
        <w:ind w:left="720"/>
        <w:jc w:val="both"/>
      </w:pPr>
      <w:r w:rsidRPr="00B64FEA">
        <w:t>Earnest money to the unsuccessful bidders will be returned on acceptance of lowest acceptable bid.</w:t>
      </w:r>
    </w:p>
    <w:p w14:paraId="2F878B50" w14:textId="77777777" w:rsidR="00C76643" w:rsidRDefault="00C76643" w:rsidP="00C76643">
      <w:pPr>
        <w:spacing w:line="276" w:lineRule="auto"/>
        <w:jc w:val="both"/>
      </w:pPr>
      <w:r w:rsidRPr="00E032B5">
        <w:rPr>
          <w:b/>
        </w:rPr>
        <w:t>17.</w:t>
      </w:r>
      <w:r>
        <w:tab/>
      </w:r>
      <w:r w:rsidRPr="00654550">
        <w:rPr>
          <w:b/>
          <w:u w:val="single"/>
        </w:rPr>
        <w:t>Extension in Contract:</w:t>
      </w:r>
    </w:p>
    <w:p w14:paraId="7DF8585F" w14:textId="77777777" w:rsidR="00C76643" w:rsidRPr="00B64FEA" w:rsidRDefault="00C76643" w:rsidP="00C76643">
      <w:pPr>
        <w:spacing w:line="276" w:lineRule="auto"/>
        <w:jc w:val="both"/>
        <w:rPr>
          <w:b/>
          <w:bCs/>
        </w:rPr>
      </w:pPr>
      <w:r>
        <w:tab/>
        <w:t xml:space="preserve">This contract may be extended for another period subject to mutual consent. </w:t>
      </w:r>
    </w:p>
    <w:p w14:paraId="3B632C53" w14:textId="77777777" w:rsidR="00C76643" w:rsidRPr="00B64FEA" w:rsidRDefault="00C76643" w:rsidP="00C76643">
      <w:pPr>
        <w:spacing w:line="276" w:lineRule="auto"/>
        <w:jc w:val="both"/>
      </w:pPr>
      <w:r>
        <w:rPr>
          <w:b/>
          <w:bCs/>
        </w:rPr>
        <w:t>18</w:t>
      </w:r>
      <w:r w:rsidRPr="00B64FEA">
        <w:rPr>
          <w:b/>
          <w:bCs/>
        </w:rPr>
        <w:t>.</w:t>
      </w:r>
      <w:r w:rsidRPr="00B64FEA">
        <w:rPr>
          <w:b/>
          <w:bCs/>
        </w:rPr>
        <w:tab/>
      </w:r>
      <w:r w:rsidRPr="00B64FEA">
        <w:rPr>
          <w:b/>
          <w:bCs/>
          <w:u w:val="single"/>
        </w:rPr>
        <w:t>Rights Reserved:</w:t>
      </w:r>
      <w:r w:rsidRPr="00B64FEA">
        <w:t xml:space="preserve"> </w:t>
      </w:r>
    </w:p>
    <w:p w14:paraId="66A830B6" w14:textId="77777777" w:rsidR="00C76643" w:rsidRDefault="00C76643" w:rsidP="00C76643">
      <w:pPr>
        <w:spacing w:line="276" w:lineRule="auto"/>
        <w:ind w:left="720"/>
        <w:jc w:val="both"/>
      </w:pPr>
      <w:r w:rsidRPr="00B64FEA">
        <w:t>PIPS reserves full rights to accept or reject any or all Proposals including the lowest, as per PPRA Rules.</w:t>
      </w:r>
    </w:p>
    <w:p w14:paraId="5D6197AC" w14:textId="77777777" w:rsidR="00C76643" w:rsidRDefault="00C76643" w:rsidP="00C76643">
      <w:pPr>
        <w:spacing w:after="200" w:line="276" w:lineRule="auto"/>
      </w:pPr>
      <w:r>
        <w:br w:type="page"/>
      </w:r>
    </w:p>
    <w:p w14:paraId="04048E5C" w14:textId="77777777" w:rsidR="00DF51E4" w:rsidRPr="00E23D5E" w:rsidRDefault="00DF51E4" w:rsidP="00DF51E4">
      <w:pPr>
        <w:ind w:right="480"/>
        <w:jc w:val="center"/>
        <w:rPr>
          <w:b/>
          <w:u w:val="single"/>
        </w:rPr>
      </w:pPr>
      <w:r w:rsidRPr="00E23D5E">
        <w:rPr>
          <w:b/>
          <w:u w:val="single"/>
        </w:rPr>
        <w:lastRenderedPageBreak/>
        <w:t>QUESTIONNAIRE FORM FOR TECHNICAL EVALUATION</w:t>
      </w:r>
    </w:p>
    <w:p w14:paraId="3DD60FFA" w14:textId="77777777" w:rsidR="00DF51E4" w:rsidRPr="00273639" w:rsidRDefault="00DF51E4" w:rsidP="00DF51E4">
      <w:pPr>
        <w:pStyle w:val="Title"/>
        <w:jc w:val="left"/>
        <w:rPr>
          <w:rFonts w:ascii="Calibri" w:hAnsi="Calibri"/>
          <w:sz w:val="8"/>
        </w:rPr>
      </w:pPr>
    </w:p>
    <w:p w14:paraId="582FB845" w14:textId="77777777" w:rsidR="00DF51E4" w:rsidRPr="00741AD6" w:rsidRDefault="00DF51E4" w:rsidP="00DF51E4">
      <w:pPr>
        <w:pStyle w:val="Title"/>
        <w:pBdr>
          <w:bottom w:val="single" w:sz="12" w:space="1" w:color="auto"/>
        </w:pBdr>
        <w:jc w:val="left"/>
        <w:rPr>
          <w:rFonts w:ascii="Calibri" w:hAnsi="Calibri"/>
          <w:b w:val="0"/>
          <w:u w:val="none"/>
        </w:rPr>
      </w:pPr>
      <w:r w:rsidRPr="00741AD6">
        <w:rPr>
          <w:rFonts w:ascii="Calibri" w:hAnsi="Calibri"/>
        </w:rPr>
        <w:t>QUESTION 01</w:t>
      </w:r>
      <w:r>
        <w:rPr>
          <w:rFonts w:ascii="Calibri" w:hAnsi="Calibri"/>
        </w:rPr>
        <w:t>:</w:t>
      </w:r>
      <w:r w:rsidRPr="00741AD6">
        <w:rPr>
          <w:rFonts w:ascii="Calibri" w:hAnsi="Calibri"/>
          <w:u w:val="none"/>
        </w:rPr>
        <w:tab/>
      </w:r>
      <w:r>
        <w:rPr>
          <w:rFonts w:ascii="Calibri" w:hAnsi="Calibri"/>
          <w:b w:val="0"/>
          <w:u w:val="none"/>
        </w:rPr>
        <w:t>WHAT IS THE NAME AND ADDRESS OF THE OF THE</w:t>
      </w:r>
      <w:r w:rsidRPr="00741AD6">
        <w:rPr>
          <w:rFonts w:ascii="Calibri" w:hAnsi="Calibri"/>
          <w:b w:val="0"/>
          <w:u w:val="none"/>
        </w:rPr>
        <w:t xml:space="preserve"> </w:t>
      </w:r>
      <w:r>
        <w:rPr>
          <w:rFonts w:ascii="Calibri" w:hAnsi="Calibri"/>
          <w:b w:val="0"/>
          <w:u w:val="none"/>
        </w:rPr>
        <w:t>BIDDER FIRM</w:t>
      </w:r>
      <w:r w:rsidRPr="00741AD6">
        <w:rPr>
          <w:rFonts w:ascii="Calibri" w:hAnsi="Calibri"/>
          <w:b w:val="0"/>
          <w:u w:val="none"/>
        </w:rPr>
        <w:t>?</w:t>
      </w:r>
    </w:p>
    <w:p w14:paraId="39BD0FBA" w14:textId="77777777" w:rsidR="00DF51E4" w:rsidRPr="00741AD6" w:rsidRDefault="00DF51E4" w:rsidP="00DF51E4">
      <w:pPr>
        <w:pStyle w:val="Title"/>
        <w:pBdr>
          <w:bottom w:val="single" w:sz="12" w:space="1" w:color="auto"/>
        </w:pBdr>
        <w:jc w:val="left"/>
        <w:rPr>
          <w:rFonts w:ascii="Calibri" w:hAnsi="Calibri"/>
          <w:u w:val="none"/>
        </w:rPr>
      </w:pPr>
    </w:p>
    <w:p w14:paraId="25111230" w14:textId="77777777" w:rsidR="00DF51E4" w:rsidRPr="00741AD6" w:rsidRDefault="00DF51E4" w:rsidP="00DF51E4">
      <w:pPr>
        <w:pStyle w:val="Title"/>
        <w:jc w:val="left"/>
        <w:rPr>
          <w:rFonts w:ascii="Calibri" w:hAnsi="Calibri"/>
          <w:u w:val="none"/>
        </w:rPr>
      </w:pPr>
    </w:p>
    <w:p w14:paraId="1AF37715" w14:textId="77777777" w:rsidR="00DF51E4" w:rsidRPr="00741AD6" w:rsidRDefault="00DF51E4" w:rsidP="00DF51E4">
      <w:pPr>
        <w:pStyle w:val="Title"/>
        <w:pBdr>
          <w:top w:val="single" w:sz="12" w:space="1" w:color="auto"/>
          <w:bottom w:val="single" w:sz="12" w:space="1" w:color="auto"/>
        </w:pBdr>
        <w:jc w:val="right"/>
        <w:rPr>
          <w:rFonts w:ascii="Calibri" w:hAnsi="Calibri"/>
          <w:u w:val="none"/>
        </w:rPr>
      </w:pPr>
    </w:p>
    <w:p w14:paraId="092C2A96" w14:textId="77777777" w:rsidR="00DF51E4" w:rsidRPr="00741AD6" w:rsidRDefault="00DF51E4" w:rsidP="00DF51E4">
      <w:pPr>
        <w:pStyle w:val="Title"/>
        <w:jc w:val="left"/>
        <w:rPr>
          <w:rFonts w:ascii="Calibri" w:hAnsi="Calibri"/>
          <w:u w:val="none"/>
        </w:rPr>
      </w:pPr>
    </w:p>
    <w:p w14:paraId="7E6A7AAE" w14:textId="77777777" w:rsidR="00DF51E4" w:rsidRPr="00741AD6" w:rsidRDefault="00DF51E4" w:rsidP="00DF51E4">
      <w:pPr>
        <w:pStyle w:val="Title"/>
        <w:jc w:val="left"/>
        <w:rPr>
          <w:rFonts w:ascii="Calibri" w:hAnsi="Calibri"/>
        </w:rPr>
      </w:pPr>
      <w:r>
        <w:rPr>
          <w:rFonts w:ascii="Calibri" w:hAnsi="Calibri"/>
        </w:rPr>
        <w:t>QUESTION 02:</w:t>
      </w:r>
    </w:p>
    <w:p w14:paraId="55F15C45" w14:textId="77777777" w:rsidR="00DF51E4" w:rsidRPr="00741AD6" w:rsidRDefault="00DF51E4" w:rsidP="00DF51E4">
      <w:pPr>
        <w:pStyle w:val="Title"/>
        <w:jc w:val="left"/>
        <w:rPr>
          <w:rFonts w:ascii="Calibri" w:hAnsi="Calibri"/>
          <w:u w:val="non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5760"/>
      </w:tblGrid>
      <w:tr w:rsidR="00DF51E4" w:rsidRPr="00741AD6" w14:paraId="056537D4" w14:textId="77777777" w:rsidTr="00D56B48">
        <w:trPr>
          <w:trHeight w:val="360"/>
        </w:trPr>
        <w:tc>
          <w:tcPr>
            <w:tcW w:w="2700" w:type="dxa"/>
            <w:vAlign w:val="center"/>
          </w:tcPr>
          <w:p w14:paraId="276DB509" w14:textId="77777777" w:rsidR="00DF51E4" w:rsidRPr="00741AD6" w:rsidRDefault="00DF51E4" w:rsidP="00D56B48">
            <w:pPr>
              <w:pStyle w:val="Title"/>
              <w:jc w:val="left"/>
              <w:rPr>
                <w:rFonts w:ascii="Calibri" w:hAnsi="Calibri"/>
                <w:b w:val="0"/>
                <w:u w:val="none"/>
              </w:rPr>
            </w:pPr>
            <w:r w:rsidRPr="00741AD6">
              <w:rPr>
                <w:rFonts w:ascii="Calibri" w:hAnsi="Calibri"/>
                <w:b w:val="0"/>
                <w:u w:val="none"/>
              </w:rPr>
              <w:t>National Tax Number</w:t>
            </w:r>
          </w:p>
        </w:tc>
        <w:tc>
          <w:tcPr>
            <w:tcW w:w="5760" w:type="dxa"/>
            <w:shd w:val="clear" w:color="auto" w:fill="auto"/>
            <w:vAlign w:val="center"/>
          </w:tcPr>
          <w:p w14:paraId="36C6D850" w14:textId="77777777" w:rsidR="00DF51E4" w:rsidRPr="00741AD6" w:rsidRDefault="00DF51E4" w:rsidP="00D56B48">
            <w:pPr>
              <w:rPr>
                <w:rFonts w:ascii="Calibri" w:hAnsi="Calibri"/>
                <w:b/>
              </w:rPr>
            </w:pPr>
          </w:p>
        </w:tc>
      </w:tr>
      <w:tr w:rsidR="00DF51E4" w:rsidRPr="00741AD6" w14:paraId="7B60BFA8" w14:textId="77777777" w:rsidTr="00D56B48">
        <w:trPr>
          <w:trHeight w:val="375"/>
        </w:trPr>
        <w:tc>
          <w:tcPr>
            <w:tcW w:w="2700" w:type="dxa"/>
            <w:vAlign w:val="center"/>
          </w:tcPr>
          <w:p w14:paraId="171B6D6D" w14:textId="77777777" w:rsidR="00DF51E4" w:rsidRPr="00741AD6" w:rsidRDefault="00DF51E4" w:rsidP="00D56B48">
            <w:pPr>
              <w:pStyle w:val="Title"/>
              <w:jc w:val="left"/>
              <w:rPr>
                <w:rFonts w:ascii="Calibri" w:hAnsi="Calibri"/>
                <w:b w:val="0"/>
                <w:u w:val="none"/>
              </w:rPr>
            </w:pPr>
            <w:r w:rsidRPr="00741AD6">
              <w:rPr>
                <w:rFonts w:ascii="Calibri" w:hAnsi="Calibri"/>
                <w:b w:val="0"/>
                <w:u w:val="none"/>
              </w:rPr>
              <w:t>Sales Tax Number</w:t>
            </w:r>
          </w:p>
        </w:tc>
        <w:tc>
          <w:tcPr>
            <w:tcW w:w="5760" w:type="dxa"/>
            <w:shd w:val="clear" w:color="auto" w:fill="auto"/>
            <w:vAlign w:val="center"/>
          </w:tcPr>
          <w:p w14:paraId="1241A4EC" w14:textId="77777777" w:rsidR="00DF51E4" w:rsidRPr="00741AD6" w:rsidRDefault="00DF51E4" w:rsidP="00D56B48">
            <w:pPr>
              <w:rPr>
                <w:rFonts w:ascii="Calibri" w:hAnsi="Calibri"/>
              </w:rPr>
            </w:pPr>
          </w:p>
        </w:tc>
      </w:tr>
    </w:tbl>
    <w:p w14:paraId="49A58CA3" w14:textId="77777777" w:rsidR="00DF51E4" w:rsidRPr="00741AD6" w:rsidRDefault="00DF51E4" w:rsidP="00DF51E4">
      <w:pPr>
        <w:pStyle w:val="Title"/>
        <w:jc w:val="left"/>
        <w:rPr>
          <w:rFonts w:ascii="Calibri" w:hAnsi="Calibri"/>
          <w:b w:val="0"/>
          <w:i/>
          <w:sz w:val="18"/>
          <w:szCs w:val="18"/>
          <w:u w:val="none"/>
        </w:rPr>
      </w:pPr>
      <w:r w:rsidRPr="00741AD6">
        <w:rPr>
          <w:rFonts w:ascii="Calibri" w:hAnsi="Calibri"/>
          <w:b w:val="0"/>
          <w:i/>
          <w:sz w:val="18"/>
          <w:szCs w:val="18"/>
          <w:u w:val="none"/>
        </w:rPr>
        <w:t>(Attach copy of NTN &amp; Sales Tax Certifi</w:t>
      </w:r>
      <w:r>
        <w:rPr>
          <w:rFonts w:ascii="Calibri" w:hAnsi="Calibri"/>
          <w:b w:val="0"/>
          <w:i/>
          <w:sz w:val="18"/>
          <w:szCs w:val="18"/>
          <w:u w:val="none"/>
        </w:rPr>
        <w:t>cate and Professional Tax Certificate along with copy of last months deposited sales tax receipts</w:t>
      </w:r>
      <w:r w:rsidRPr="00741AD6">
        <w:rPr>
          <w:rFonts w:ascii="Calibri" w:hAnsi="Calibri"/>
          <w:b w:val="0"/>
          <w:i/>
          <w:sz w:val="18"/>
          <w:szCs w:val="18"/>
          <w:u w:val="none"/>
        </w:rPr>
        <w:t>)</w:t>
      </w:r>
    </w:p>
    <w:p w14:paraId="6F1125C0" w14:textId="77777777" w:rsidR="00DF51E4" w:rsidRPr="00A3794D" w:rsidRDefault="00DF51E4" w:rsidP="00DF51E4">
      <w:pPr>
        <w:pStyle w:val="Title"/>
        <w:rPr>
          <w:rFonts w:ascii="Calibri" w:hAnsi="Calibri"/>
          <w:sz w:val="8"/>
        </w:rPr>
      </w:pPr>
    </w:p>
    <w:p w14:paraId="7FE21D19" w14:textId="77777777" w:rsidR="00DF51E4" w:rsidRPr="00741AD6" w:rsidRDefault="00DF51E4" w:rsidP="00DF51E4">
      <w:pPr>
        <w:pStyle w:val="Title"/>
        <w:jc w:val="left"/>
        <w:rPr>
          <w:rFonts w:ascii="Calibri" w:hAnsi="Calibri"/>
          <w:sz w:val="22"/>
          <w:szCs w:val="22"/>
        </w:rPr>
      </w:pPr>
      <w:r>
        <w:rPr>
          <w:rFonts w:ascii="Calibri" w:hAnsi="Calibri"/>
        </w:rPr>
        <w:t>QUESTION 03:</w:t>
      </w:r>
      <w:r w:rsidRPr="00784A7C">
        <w:rPr>
          <w:rFonts w:ascii="Calibri" w:hAnsi="Calibri"/>
          <w:u w:val="none"/>
        </w:rPr>
        <w:t xml:space="preserve"> </w:t>
      </w:r>
      <w:r>
        <w:rPr>
          <w:rFonts w:ascii="Calibri" w:hAnsi="Calibri"/>
          <w:u w:val="none"/>
        </w:rPr>
        <w:t>PLEASE SPECIFY</w:t>
      </w:r>
      <w:r w:rsidRPr="00784A7C">
        <w:rPr>
          <w:rFonts w:ascii="Calibri" w:hAnsi="Calibri"/>
          <w:u w:val="none"/>
        </w:rPr>
        <w:t xml:space="preserve"> THE YEAR OF ESTABLISHMENT?</w:t>
      </w:r>
    </w:p>
    <w:p w14:paraId="20834D15" w14:textId="77777777" w:rsidR="00DF51E4" w:rsidRPr="00741AD6" w:rsidRDefault="00DF51E4" w:rsidP="00DF51E4">
      <w:pPr>
        <w:pStyle w:val="Title"/>
        <w:rPr>
          <w:rFonts w:ascii="Calibri" w:hAnsi="Calibri"/>
        </w:rPr>
      </w:pPr>
    </w:p>
    <w:p w14:paraId="6830E1FD" w14:textId="77777777" w:rsidR="00DF51E4" w:rsidRPr="00BC1269" w:rsidRDefault="00DF51E4" w:rsidP="00DF51E4">
      <w:pPr>
        <w:pStyle w:val="Title"/>
        <w:rPr>
          <w:rFonts w:ascii="Calibri" w:hAnsi="Calibri"/>
          <w:sz w:val="8"/>
        </w:rPr>
      </w:pPr>
    </w:p>
    <w:p w14:paraId="365A8C10" w14:textId="77777777" w:rsidR="00DF51E4" w:rsidRPr="00741AD6" w:rsidRDefault="00DF51E4" w:rsidP="00DF51E4">
      <w:pPr>
        <w:pStyle w:val="Title"/>
        <w:rPr>
          <w:rFonts w:ascii="Calibri" w:hAnsi="Calibri"/>
        </w:rPr>
      </w:pPr>
    </w:p>
    <w:p w14:paraId="4ABC23E5" w14:textId="77777777" w:rsidR="00DF51E4" w:rsidRPr="00741AD6" w:rsidRDefault="00DF51E4" w:rsidP="00DF51E4">
      <w:pPr>
        <w:pStyle w:val="Title"/>
        <w:jc w:val="left"/>
        <w:rPr>
          <w:rFonts w:ascii="Calibri" w:hAnsi="Calibri"/>
        </w:rPr>
      </w:pPr>
      <w:r>
        <w:rPr>
          <w:rFonts w:ascii="Calibri" w:hAnsi="Calibri"/>
        </w:rPr>
        <w:t>QUESTION 04:</w:t>
      </w:r>
      <w:r w:rsidRPr="00741AD6">
        <w:rPr>
          <w:rFonts w:ascii="Calibri" w:hAnsi="Calibri"/>
        </w:rPr>
        <w:t xml:space="preserve"> </w:t>
      </w:r>
      <w:r w:rsidRPr="00741AD6">
        <w:rPr>
          <w:rFonts w:ascii="Calibri" w:hAnsi="Calibri"/>
          <w:u w:val="none"/>
        </w:rPr>
        <w:t>TYPE OF FIRM?</w:t>
      </w:r>
    </w:p>
    <w:p w14:paraId="2EB9D91E" w14:textId="77777777" w:rsidR="00DF51E4" w:rsidRPr="00741AD6" w:rsidRDefault="00DF51E4" w:rsidP="00DF51E4">
      <w:pPr>
        <w:pStyle w:val="Title"/>
        <w:jc w:val="left"/>
        <w:rPr>
          <w:rFonts w:ascii="Calibri" w:hAnsi="Calibr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80"/>
        <w:gridCol w:w="4680"/>
      </w:tblGrid>
      <w:tr w:rsidR="00DF51E4" w:rsidRPr="00741AD6" w14:paraId="1C839DA1" w14:textId="77777777" w:rsidTr="00D56B48">
        <w:trPr>
          <w:trHeight w:val="598"/>
        </w:trPr>
        <w:tc>
          <w:tcPr>
            <w:tcW w:w="3780" w:type="dxa"/>
            <w:vAlign w:val="center"/>
          </w:tcPr>
          <w:p w14:paraId="2ACB0DF8" w14:textId="77777777" w:rsidR="00DF51E4" w:rsidRPr="00741AD6" w:rsidRDefault="00DF51E4" w:rsidP="00D56B48">
            <w:pPr>
              <w:pStyle w:val="Title"/>
              <w:jc w:val="left"/>
              <w:rPr>
                <w:rFonts w:ascii="Calibri" w:hAnsi="Calibri"/>
                <w:b w:val="0"/>
                <w:u w:val="none"/>
              </w:rPr>
            </w:pPr>
            <w:r w:rsidRPr="00741AD6">
              <w:rPr>
                <w:rFonts w:ascii="Calibri" w:hAnsi="Calibri"/>
                <w:b w:val="0"/>
                <w:u w:val="none"/>
              </w:rPr>
              <w:t>Sole Proprietor</w:t>
            </w:r>
          </w:p>
        </w:tc>
        <w:tc>
          <w:tcPr>
            <w:tcW w:w="4680" w:type="dxa"/>
            <w:shd w:val="clear" w:color="auto" w:fill="auto"/>
            <w:vAlign w:val="center"/>
          </w:tcPr>
          <w:p w14:paraId="4AE3B42A" w14:textId="77777777" w:rsidR="00DF51E4" w:rsidRPr="00741AD6" w:rsidRDefault="00DF51E4" w:rsidP="00D56B48">
            <w:pPr>
              <w:rPr>
                <w:rFonts w:ascii="Calibri" w:hAnsi="Calibri"/>
              </w:rPr>
            </w:pPr>
          </w:p>
        </w:tc>
      </w:tr>
      <w:tr w:rsidR="00DF51E4" w:rsidRPr="00741AD6" w14:paraId="5B2348A6" w14:textId="77777777" w:rsidTr="00D56B48">
        <w:trPr>
          <w:trHeight w:val="580"/>
        </w:trPr>
        <w:tc>
          <w:tcPr>
            <w:tcW w:w="3780" w:type="dxa"/>
            <w:vAlign w:val="center"/>
          </w:tcPr>
          <w:p w14:paraId="0042F253" w14:textId="77777777" w:rsidR="00DF51E4" w:rsidRPr="00741AD6" w:rsidRDefault="00DF51E4" w:rsidP="00D56B48">
            <w:pPr>
              <w:pStyle w:val="Title"/>
              <w:jc w:val="left"/>
              <w:rPr>
                <w:rFonts w:ascii="Calibri" w:hAnsi="Calibri"/>
                <w:b w:val="0"/>
                <w:u w:val="none"/>
              </w:rPr>
            </w:pPr>
            <w:r w:rsidRPr="00741AD6">
              <w:rPr>
                <w:rFonts w:ascii="Calibri" w:hAnsi="Calibri"/>
                <w:b w:val="0"/>
                <w:u w:val="none"/>
              </w:rPr>
              <w:t>Partnership</w:t>
            </w:r>
          </w:p>
        </w:tc>
        <w:tc>
          <w:tcPr>
            <w:tcW w:w="4680" w:type="dxa"/>
            <w:shd w:val="clear" w:color="auto" w:fill="auto"/>
            <w:vAlign w:val="center"/>
          </w:tcPr>
          <w:p w14:paraId="2356FC8C" w14:textId="77777777" w:rsidR="00DF51E4" w:rsidRPr="00741AD6" w:rsidRDefault="00DF51E4" w:rsidP="00D56B48">
            <w:pPr>
              <w:rPr>
                <w:rFonts w:ascii="Calibri" w:hAnsi="Calibri"/>
              </w:rPr>
            </w:pPr>
          </w:p>
        </w:tc>
      </w:tr>
      <w:tr w:rsidR="00DF51E4" w:rsidRPr="00741AD6" w14:paraId="6B11D103" w14:textId="77777777" w:rsidTr="00D56B48">
        <w:trPr>
          <w:trHeight w:val="480"/>
        </w:trPr>
        <w:tc>
          <w:tcPr>
            <w:tcW w:w="3780" w:type="dxa"/>
            <w:vAlign w:val="center"/>
          </w:tcPr>
          <w:p w14:paraId="73A6DC99" w14:textId="77777777" w:rsidR="00DF51E4" w:rsidRPr="00741AD6" w:rsidRDefault="00DF51E4" w:rsidP="00D56B48">
            <w:pPr>
              <w:pStyle w:val="Title"/>
              <w:jc w:val="left"/>
              <w:rPr>
                <w:rFonts w:ascii="Calibri" w:hAnsi="Calibri"/>
                <w:b w:val="0"/>
                <w:u w:val="none"/>
              </w:rPr>
            </w:pPr>
            <w:r w:rsidRPr="00741AD6">
              <w:rPr>
                <w:rFonts w:ascii="Calibri" w:hAnsi="Calibri"/>
                <w:b w:val="0"/>
                <w:u w:val="none"/>
              </w:rPr>
              <w:t>Private Limited Company</w:t>
            </w:r>
          </w:p>
        </w:tc>
        <w:tc>
          <w:tcPr>
            <w:tcW w:w="4680" w:type="dxa"/>
            <w:shd w:val="clear" w:color="auto" w:fill="auto"/>
            <w:vAlign w:val="center"/>
          </w:tcPr>
          <w:p w14:paraId="6369C0AE" w14:textId="77777777" w:rsidR="00DF51E4" w:rsidRPr="00741AD6" w:rsidRDefault="00DF51E4" w:rsidP="00D56B48">
            <w:pPr>
              <w:rPr>
                <w:rFonts w:ascii="Calibri" w:hAnsi="Calibri"/>
              </w:rPr>
            </w:pPr>
          </w:p>
        </w:tc>
      </w:tr>
    </w:tbl>
    <w:p w14:paraId="258C5F52" w14:textId="77777777" w:rsidR="00DF51E4" w:rsidRDefault="00DF51E4" w:rsidP="00DF51E4">
      <w:pPr>
        <w:pStyle w:val="Title"/>
        <w:jc w:val="left"/>
        <w:rPr>
          <w:rFonts w:ascii="Calibri" w:hAnsi="Calibri"/>
          <w:b w:val="0"/>
          <w:sz w:val="20"/>
          <w:u w:val="none"/>
        </w:rPr>
      </w:pPr>
      <w:r w:rsidRPr="00ED524B">
        <w:rPr>
          <w:rFonts w:ascii="Calibri" w:hAnsi="Calibri"/>
          <w:b w:val="0"/>
          <w:sz w:val="20"/>
          <w:u w:val="none"/>
        </w:rPr>
        <w:t>(Attach copy of Bank Certificate in ca</w:t>
      </w:r>
      <w:r>
        <w:rPr>
          <w:rFonts w:ascii="Calibri" w:hAnsi="Calibri"/>
          <w:b w:val="0"/>
          <w:sz w:val="20"/>
          <w:u w:val="none"/>
        </w:rPr>
        <w:t>s</w:t>
      </w:r>
      <w:r w:rsidRPr="00ED524B">
        <w:rPr>
          <w:rFonts w:ascii="Calibri" w:hAnsi="Calibri"/>
          <w:b w:val="0"/>
          <w:sz w:val="20"/>
          <w:u w:val="none"/>
        </w:rPr>
        <w:t>e of Sole Proprietor Ship, Partnership deed in case of Partnership and Restoration with SECP</w:t>
      </w:r>
      <w:r>
        <w:rPr>
          <w:rFonts w:ascii="Calibri" w:hAnsi="Calibri"/>
          <w:b w:val="0"/>
          <w:sz w:val="20"/>
          <w:u w:val="none"/>
        </w:rPr>
        <w:t xml:space="preserve"> in case of Pvt. Ltd. Company</w:t>
      </w:r>
      <w:r w:rsidRPr="00ED524B">
        <w:rPr>
          <w:rFonts w:ascii="Calibri" w:hAnsi="Calibri"/>
          <w:b w:val="0"/>
          <w:sz w:val="20"/>
          <w:u w:val="none"/>
        </w:rPr>
        <w:t>)</w:t>
      </w:r>
    </w:p>
    <w:p w14:paraId="153190C1" w14:textId="77777777" w:rsidR="00DF51E4" w:rsidRPr="00C3778B" w:rsidRDefault="00DF51E4" w:rsidP="00DF51E4">
      <w:pPr>
        <w:pStyle w:val="Title"/>
        <w:jc w:val="left"/>
        <w:rPr>
          <w:rFonts w:ascii="Calibri" w:hAnsi="Calibri"/>
          <w:b w:val="0"/>
          <w:sz w:val="12"/>
          <w:u w:val="none"/>
        </w:rPr>
      </w:pPr>
    </w:p>
    <w:p w14:paraId="298AE5ED" w14:textId="77777777" w:rsidR="00DF51E4" w:rsidRPr="00741AD6" w:rsidRDefault="00DF51E4" w:rsidP="00DF51E4">
      <w:pPr>
        <w:pStyle w:val="Title"/>
        <w:jc w:val="left"/>
        <w:rPr>
          <w:rFonts w:ascii="Calibri" w:hAnsi="Calibri"/>
          <w:b w:val="0"/>
          <w:u w:val="none"/>
        </w:rPr>
      </w:pPr>
      <w:r>
        <w:rPr>
          <w:rFonts w:ascii="Calibri" w:hAnsi="Calibri"/>
        </w:rPr>
        <w:t>QUESTION 05:</w:t>
      </w:r>
      <w:r w:rsidRPr="00741AD6">
        <w:rPr>
          <w:rFonts w:ascii="Calibri" w:hAnsi="Calibri"/>
          <w:b w:val="0"/>
          <w:u w:val="none"/>
        </w:rPr>
        <w:tab/>
        <w:t>NAME OF THE OWNER (s)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2714"/>
        <w:gridCol w:w="1246"/>
        <w:gridCol w:w="3780"/>
      </w:tblGrid>
      <w:tr w:rsidR="00DF51E4" w:rsidRPr="00741AD6" w14:paraId="0F08F0DF" w14:textId="77777777" w:rsidTr="008236D3">
        <w:tc>
          <w:tcPr>
            <w:tcW w:w="828" w:type="dxa"/>
          </w:tcPr>
          <w:p w14:paraId="50A37636" w14:textId="77777777" w:rsidR="00DF51E4" w:rsidRPr="00741AD6" w:rsidRDefault="00DF51E4" w:rsidP="008236D3">
            <w:pPr>
              <w:pStyle w:val="Title"/>
              <w:spacing w:line="360" w:lineRule="auto"/>
              <w:rPr>
                <w:rFonts w:ascii="Calibri" w:hAnsi="Calibri"/>
              </w:rPr>
            </w:pPr>
            <w:proofErr w:type="spellStart"/>
            <w:proofErr w:type="gramStart"/>
            <w:r w:rsidRPr="00741AD6">
              <w:rPr>
                <w:rFonts w:ascii="Calibri" w:hAnsi="Calibri"/>
              </w:rPr>
              <w:t>S.No</w:t>
            </w:r>
            <w:proofErr w:type="spellEnd"/>
            <w:r w:rsidRPr="00741AD6">
              <w:rPr>
                <w:rFonts w:ascii="Calibri" w:hAnsi="Calibri"/>
              </w:rPr>
              <w:t>.</w:t>
            </w:r>
            <w:proofErr w:type="gramEnd"/>
          </w:p>
        </w:tc>
        <w:tc>
          <w:tcPr>
            <w:tcW w:w="2714" w:type="dxa"/>
          </w:tcPr>
          <w:p w14:paraId="29FAC98A" w14:textId="77777777" w:rsidR="00DF51E4" w:rsidRPr="00741AD6" w:rsidRDefault="00DF51E4" w:rsidP="008236D3">
            <w:pPr>
              <w:pStyle w:val="Title"/>
              <w:spacing w:line="360" w:lineRule="auto"/>
              <w:rPr>
                <w:rFonts w:ascii="Calibri" w:hAnsi="Calibri"/>
              </w:rPr>
            </w:pPr>
            <w:r w:rsidRPr="00741AD6">
              <w:rPr>
                <w:rFonts w:ascii="Calibri" w:hAnsi="Calibri"/>
              </w:rPr>
              <w:t>Name</w:t>
            </w:r>
          </w:p>
        </w:tc>
        <w:tc>
          <w:tcPr>
            <w:tcW w:w="1246" w:type="dxa"/>
          </w:tcPr>
          <w:p w14:paraId="15127765" w14:textId="77777777" w:rsidR="00DF51E4" w:rsidRPr="00741AD6" w:rsidRDefault="00DF51E4" w:rsidP="008236D3">
            <w:pPr>
              <w:pStyle w:val="Title"/>
              <w:spacing w:line="360" w:lineRule="auto"/>
              <w:rPr>
                <w:rFonts w:ascii="Calibri" w:hAnsi="Calibri"/>
              </w:rPr>
            </w:pPr>
            <w:proofErr w:type="gramStart"/>
            <w:r w:rsidRPr="00741AD6">
              <w:rPr>
                <w:rFonts w:ascii="Calibri" w:hAnsi="Calibri"/>
              </w:rPr>
              <w:t>NIC No.</w:t>
            </w:r>
            <w:proofErr w:type="gramEnd"/>
          </w:p>
        </w:tc>
        <w:tc>
          <w:tcPr>
            <w:tcW w:w="3780" w:type="dxa"/>
          </w:tcPr>
          <w:p w14:paraId="007B2361" w14:textId="77777777" w:rsidR="00DF51E4" w:rsidRPr="00741AD6" w:rsidRDefault="00DF51E4" w:rsidP="008236D3">
            <w:pPr>
              <w:pStyle w:val="Title"/>
              <w:spacing w:line="360" w:lineRule="auto"/>
              <w:rPr>
                <w:rFonts w:ascii="Calibri" w:hAnsi="Calibri"/>
              </w:rPr>
            </w:pPr>
            <w:proofErr w:type="gramStart"/>
            <w:r w:rsidRPr="00741AD6">
              <w:rPr>
                <w:rFonts w:ascii="Calibri" w:hAnsi="Calibri"/>
              </w:rPr>
              <w:t>Address &amp; Tel. No.</w:t>
            </w:r>
            <w:proofErr w:type="gramEnd"/>
          </w:p>
        </w:tc>
      </w:tr>
      <w:tr w:rsidR="00DF51E4" w:rsidRPr="00741AD6" w14:paraId="2B39570D" w14:textId="77777777" w:rsidTr="008236D3">
        <w:tc>
          <w:tcPr>
            <w:tcW w:w="828" w:type="dxa"/>
          </w:tcPr>
          <w:p w14:paraId="650D4A11" w14:textId="77777777" w:rsidR="00DF51E4" w:rsidRPr="00741AD6" w:rsidRDefault="00DF51E4" w:rsidP="008236D3">
            <w:pPr>
              <w:pStyle w:val="Title"/>
              <w:spacing w:line="360" w:lineRule="auto"/>
              <w:jc w:val="left"/>
              <w:rPr>
                <w:rFonts w:ascii="Calibri" w:hAnsi="Calibri"/>
              </w:rPr>
            </w:pPr>
          </w:p>
        </w:tc>
        <w:tc>
          <w:tcPr>
            <w:tcW w:w="2714" w:type="dxa"/>
          </w:tcPr>
          <w:p w14:paraId="49DF5637" w14:textId="77777777" w:rsidR="00DF51E4" w:rsidRPr="00741AD6" w:rsidRDefault="00DF51E4" w:rsidP="008236D3">
            <w:pPr>
              <w:pStyle w:val="Title"/>
              <w:spacing w:line="360" w:lineRule="auto"/>
              <w:jc w:val="left"/>
              <w:rPr>
                <w:rFonts w:ascii="Calibri" w:hAnsi="Calibri"/>
              </w:rPr>
            </w:pPr>
          </w:p>
        </w:tc>
        <w:tc>
          <w:tcPr>
            <w:tcW w:w="1246" w:type="dxa"/>
          </w:tcPr>
          <w:p w14:paraId="17FB4AA8" w14:textId="77777777" w:rsidR="00DF51E4" w:rsidRPr="00741AD6" w:rsidRDefault="00DF51E4" w:rsidP="008236D3">
            <w:pPr>
              <w:pStyle w:val="Title"/>
              <w:spacing w:line="360" w:lineRule="auto"/>
              <w:jc w:val="left"/>
              <w:rPr>
                <w:rFonts w:ascii="Calibri" w:hAnsi="Calibri"/>
              </w:rPr>
            </w:pPr>
          </w:p>
        </w:tc>
        <w:tc>
          <w:tcPr>
            <w:tcW w:w="3780" w:type="dxa"/>
          </w:tcPr>
          <w:p w14:paraId="1E6BDE3C" w14:textId="77777777" w:rsidR="00DF51E4" w:rsidRPr="00741AD6" w:rsidRDefault="00DF51E4" w:rsidP="008236D3">
            <w:pPr>
              <w:pStyle w:val="Title"/>
              <w:spacing w:line="360" w:lineRule="auto"/>
              <w:jc w:val="left"/>
              <w:rPr>
                <w:rFonts w:ascii="Calibri" w:hAnsi="Calibri"/>
              </w:rPr>
            </w:pPr>
          </w:p>
        </w:tc>
      </w:tr>
      <w:tr w:rsidR="00DF51E4" w:rsidRPr="00741AD6" w14:paraId="3BEA6017" w14:textId="77777777" w:rsidTr="008236D3">
        <w:tc>
          <w:tcPr>
            <w:tcW w:w="828" w:type="dxa"/>
          </w:tcPr>
          <w:p w14:paraId="51CD4A7D" w14:textId="77777777" w:rsidR="00DF51E4" w:rsidRPr="00741AD6" w:rsidRDefault="00DF51E4" w:rsidP="008236D3">
            <w:pPr>
              <w:pStyle w:val="Title"/>
              <w:spacing w:line="360" w:lineRule="auto"/>
              <w:jc w:val="left"/>
              <w:rPr>
                <w:rFonts w:ascii="Calibri" w:hAnsi="Calibri"/>
              </w:rPr>
            </w:pPr>
          </w:p>
        </w:tc>
        <w:tc>
          <w:tcPr>
            <w:tcW w:w="2714" w:type="dxa"/>
          </w:tcPr>
          <w:p w14:paraId="4BAF832A" w14:textId="77777777" w:rsidR="00DF51E4" w:rsidRPr="00741AD6" w:rsidRDefault="00DF51E4" w:rsidP="008236D3">
            <w:pPr>
              <w:pStyle w:val="Title"/>
              <w:spacing w:line="360" w:lineRule="auto"/>
              <w:jc w:val="left"/>
              <w:rPr>
                <w:rFonts w:ascii="Calibri" w:hAnsi="Calibri"/>
              </w:rPr>
            </w:pPr>
          </w:p>
        </w:tc>
        <w:tc>
          <w:tcPr>
            <w:tcW w:w="1246" w:type="dxa"/>
          </w:tcPr>
          <w:p w14:paraId="2747AF5C" w14:textId="77777777" w:rsidR="00DF51E4" w:rsidRPr="00741AD6" w:rsidRDefault="00DF51E4" w:rsidP="008236D3">
            <w:pPr>
              <w:pStyle w:val="Title"/>
              <w:spacing w:line="360" w:lineRule="auto"/>
              <w:jc w:val="left"/>
              <w:rPr>
                <w:rFonts w:ascii="Calibri" w:hAnsi="Calibri"/>
              </w:rPr>
            </w:pPr>
          </w:p>
        </w:tc>
        <w:tc>
          <w:tcPr>
            <w:tcW w:w="3780" w:type="dxa"/>
          </w:tcPr>
          <w:p w14:paraId="041F32BE" w14:textId="77777777" w:rsidR="00DF51E4" w:rsidRPr="00741AD6" w:rsidRDefault="00DF51E4" w:rsidP="008236D3">
            <w:pPr>
              <w:pStyle w:val="Title"/>
              <w:spacing w:line="360" w:lineRule="auto"/>
              <w:jc w:val="left"/>
              <w:rPr>
                <w:rFonts w:ascii="Calibri" w:hAnsi="Calibri"/>
              </w:rPr>
            </w:pPr>
          </w:p>
        </w:tc>
      </w:tr>
      <w:tr w:rsidR="00DF51E4" w:rsidRPr="00741AD6" w14:paraId="6AF57D87" w14:textId="77777777" w:rsidTr="008236D3">
        <w:tc>
          <w:tcPr>
            <w:tcW w:w="828" w:type="dxa"/>
          </w:tcPr>
          <w:p w14:paraId="29752D9F" w14:textId="77777777" w:rsidR="00DF51E4" w:rsidRPr="00741AD6" w:rsidRDefault="00DF51E4" w:rsidP="008236D3">
            <w:pPr>
              <w:pStyle w:val="Title"/>
              <w:spacing w:line="360" w:lineRule="auto"/>
              <w:jc w:val="left"/>
              <w:rPr>
                <w:rFonts w:ascii="Calibri" w:hAnsi="Calibri"/>
              </w:rPr>
            </w:pPr>
          </w:p>
        </w:tc>
        <w:tc>
          <w:tcPr>
            <w:tcW w:w="2714" w:type="dxa"/>
          </w:tcPr>
          <w:p w14:paraId="0F63E962" w14:textId="77777777" w:rsidR="00DF51E4" w:rsidRPr="00741AD6" w:rsidRDefault="00DF51E4" w:rsidP="008236D3">
            <w:pPr>
              <w:pStyle w:val="Title"/>
              <w:spacing w:line="360" w:lineRule="auto"/>
              <w:jc w:val="left"/>
              <w:rPr>
                <w:rFonts w:ascii="Calibri" w:hAnsi="Calibri"/>
              </w:rPr>
            </w:pPr>
          </w:p>
        </w:tc>
        <w:tc>
          <w:tcPr>
            <w:tcW w:w="1246" w:type="dxa"/>
          </w:tcPr>
          <w:p w14:paraId="06FD060F" w14:textId="77777777" w:rsidR="00DF51E4" w:rsidRPr="00741AD6" w:rsidRDefault="00DF51E4" w:rsidP="008236D3">
            <w:pPr>
              <w:pStyle w:val="Title"/>
              <w:spacing w:line="360" w:lineRule="auto"/>
              <w:jc w:val="left"/>
              <w:rPr>
                <w:rFonts w:ascii="Calibri" w:hAnsi="Calibri"/>
              </w:rPr>
            </w:pPr>
          </w:p>
        </w:tc>
        <w:tc>
          <w:tcPr>
            <w:tcW w:w="3780" w:type="dxa"/>
          </w:tcPr>
          <w:p w14:paraId="33DE1C6E" w14:textId="77777777" w:rsidR="00DF51E4" w:rsidRPr="00741AD6" w:rsidRDefault="00DF51E4" w:rsidP="008236D3">
            <w:pPr>
              <w:pStyle w:val="Title"/>
              <w:spacing w:line="360" w:lineRule="auto"/>
              <w:jc w:val="left"/>
              <w:rPr>
                <w:rFonts w:ascii="Calibri" w:hAnsi="Calibri"/>
              </w:rPr>
            </w:pPr>
          </w:p>
        </w:tc>
      </w:tr>
      <w:tr w:rsidR="00DF51E4" w:rsidRPr="00741AD6" w14:paraId="58D51653" w14:textId="77777777" w:rsidTr="008236D3">
        <w:tc>
          <w:tcPr>
            <w:tcW w:w="828" w:type="dxa"/>
          </w:tcPr>
          <w:p w14:paraId="66DD8E84" w14:textId="77777777" w:rsidR="00DF51E4" w:rsidRPr="00741AD6" w:rsidRDefault="00DF51E4" w:rsidP="008236D3">
            <w:pPr>
              <w:pStyle w:val="Title"/>
              <w:spacing w:line="360" w:lineRule="auto"/>
              <w:jc w:val="left"/>
              <w:rPr>
                <w:rFonts w:ascii="Calibri" w:hAnsi="Calibri"/>
              </w:rPr>
            </w:pPr>
          </w:p>
        </w:tc>
        <w:tc>
          <w:tcPr>
            <w:tcW w:w="2714" w:type="dxa"/>
          </w:tcPr>
          <w:p w14:paraId="5CB13C23" w14:textId="77777777" w:rsidR="00DF51E4" w:rsidRPr="00741AD6" w:rsidRDefault="00DF51E4" w:rsidP="008236D3">
            <w:pPr>
              <w:pStyle w:val="Title"/>
              <w:spacing w:line="360" w:lineRule="auto"/>
              <w:jc w:val="left"/>
              <w:rPr>
                <w:rFonts w:ascii="Calibri" w:hAnsi="Calibri"/>
              </w:rPr>
            </w:pPr>
          </w:p>
        </w:tc>
        <w:tc>
          <w:tcPr>
            <w:tcW w:w="1246" w:type="dxa"/>
          </w:tcPr>
          <w:p w14:paraId="165CF0EB" w14:textId="77777777" w:rsidR="00DF51E4" w:rsidRPr="00741AD6" w:rsidRDefault="00DF51E4" w:rsidP="008236D3">
            <w:pPr>
              <w:pStyle w:val="Title"/>
              <w:spacing w:line="360" w:lineRule="auto"/>
              <w:jc w:val="left"/>
              <w:rPr>
                <w:rFonts w:ascii="Calibri" w:hAnsi="Calibri"/>
              </w:rPr>
            </w:pPr>
          </w:p>
        </w:tc>
        <w:tc>
          <w:tcPr>
            <w:tcW w:w="3780" w:type="dxa"/>
          </w:tcPr>
          <w:p w14:paraId="069337EC" w14:textId="77777777" w:rsidR="00DF51E4" w:rsidRPr="00741AD6" w:rsidRDefault="00DF51E4" w:rsidP="008236D3">
            <w:pPr>
              <w:pStyle w:val="Title"/>
              <w:spacing w:line="360" w:lineRule="auto"/>
              <w:jc w:val="left"/>
              <w:rPr>
                <w:rFonts w:ascii="Calibri" w:hAnsi="Calibri"/>
              </w:rPr>
            </w:pPr>
          </w:p>
        </w:tc>
      </w:tr>
      <w:tr w:rsidR="00DF51E4" w:rsidRPr="00741AD6" w14:paraId="43A3ABAA" w14:textId="77777777" w:rsidTr="008236D3">
        <w:tc>
          <w:tcPr>
            <w:tcW w:w="828" w:type="dxa"/>
          </w:tcPr>
          <w:p w14:paraId="01C653D6" w14:textId="77777777" w:rsidR="00DF51E4" w:rsidRPr="00741AD6" w:rsidRDefault="00DF51E4" w:rsidP="008236D3">
            <w:pPr>
              <w:pStyle w:val="Title"/>
              <w:spacing w:line="360" w:lineRule="auto"/>
              <w:jc w:val="left"/>
              <w:rPr>
                <w:rFonts w:ascii="Calibri" w:hAnsi="Calibri"/>
              </w:rPr>
            </w:pPr>
          </w:p>
        </w:tc>
        <w:tc>
          <w:tcPr>
            <w:tcW w:w="2714" w:type="dxa"/>
          </w:tcPr>
          <w:p w14:paraId="308AD883" w14:textId="77777777" w:rsidR="00DF51E4" w:rsidRPr="00741AD6" w:rsidRDefault="00DF51E4" w:rsidP="008236D3">
            <w:pPr>
              <w:pStyle w:val="Title"/>
              <w:spacing w:line="360" w:lineRule="auto"/>
              <w:jc w:val="left"/>
              <w:rPr>
                <w:rFonts w:ascii="Calibri" w:hAnsi="Calibri"/>
              </w:rPr>
            </w:pPr>
          </w:p>
        </w:tc>
        <w:tc>
          <w:tcPr>
            <w:tcW w:w="1246" w:type="dxa"/>
          </w:tcPr>
          <w:p w14:paraId="59A0F408" w14:textId="77777777" w:rsidR="00DF51E4" w:rsidRPr="00741AD6" w:rsidRDefault="00DF51E4" w:rsidP="008236D3">
            <w:pPr>
              <w:pStyle w:val="Title"/>
              <w:spacing w:line="360" w:lineRule="auto"/>
              <w:jc w:val="left"/>
              <w:rPr>
                <w:rFonts w:ascii="Calibri" w:hAnsi="Calibri"/>
              </w:rPr>
            </w:pPr>
          </w:p>
        </w:tc>
        <w:tc>
          <w:tcPr>
            <w:tcW w:w="3780" w:type="dxa"/>
          </w:tcPr>
          <w:p w14:paraId="0EBEAA9B" w14:textId="77777777" w:rsidR="00DF51E4" w:rsidRPr="00741AD6" w:rsidRDefault="00DF51E4" w:rsidP="008236D3">
            <w:pPr>
              <w:pStyle w:val="Title"/>
              <w:spacing w:line="360" w:lineRule="auto"/>
              <w:jc w:val="left"/>
              <w:rPr>
                <w:rFonts w:ascii="Calibri" w:hAnsi="Calibri"/>
              </w:rPr>
            </w:pPr>
          </w:p>
        </w:tc>
      </w:tr>
      <w:tr w:rsidR="00DF51E4" w:rsidRPr="00741AD6" w14:paraId="032FC205" w14:textId="77777777" w:rsidTr="008236D3">
        <w:tc>
          <w:tcPr>
            <w:tcW w:w="828" w:type="dxa"/>
          </w:tcPr>
          <w:p w14:paraId="78FD6ACD" w14:textId="77777777" w:rsidR="00DF51E4" w:rsidRPr="00741AD6" w:rsidRDefault="00DF51E4" w:rsidP="008236D3">
            <w:pPr>
              <w:pStyle w:val="Title"/>
              <w:spacing w:line="360" w:lineRule="auto"/>
              <w:jc w:val="left"/>
              <w:rPr>
                <w:rFonts w:ascii="Calibri" w:hAnsi="Calibri"/>
              </w:rPr>
            </w:pPr>
          </w:p>
        </w:tc>
        <w:tc>
          <w:tcPr>
            <w:tcW w:w="2714" w:type="dxa"/>
          </w:tcPr>
          <w:p w14:paraId="2CF736B5" w14:textId="77777777" w:rsidR="00DF51E4" w:rsidRPr="00741AD6" w:rsidRDefault="00DF51E4" w:rsidP="008236D3">
            <w:pPr>
              <w:pStyle w:val="Title"/>
              <w:spacing w:line="360" w:lineRule="auto"/>
              <w:jc w:val="left"/>
              <w:rPr>
                <w:rFonts w:ascii="Calibri" w:hAnsi="Calibri"/>
              </w:rPr>
            </w:pPr>
          </w:p>
        </w:tc>
        <w:tc>
          <w:tcPr>
            <w:tcW w:w="1246" w:type="dxa"/>
          </w:tcPr>
          <w:p w14:paraId="22FA7787" w14:textId="77777777" w:rsidR="00DF51E4" w:rsidRPr="00741AD6" w:rsidRDefault="00DF51E4" w:rsidP="008236D3">
            <w:pPr>
              <w:pStyle w:val="Title"/>
              <w:spacing w:line="360" w:lineRule="auto"/>
              <w:jc w:val="left"/>
              <w:rPr>
                <w:rFonts w:ascii="Calibri" w:hAnsi="Calibri"/>
              </w:rPr>
            </w:pPr>
          </w:p>
        </w:tc>
        <w:tc>
          <w:tcPr>
            <w:tcW w:w="3780" w:type="dxa"/>
          </w:tcPr>
          <w:p w14:paraId="7DC82B3D" w14:textId="77777777" w:rsidR="00DF51E4" w:rsidRPr="00741AD6" w:rsidRDefault="00DF51E4" w:rsidP="008236D3">
            <w:pPr>
              <w:pStyle w:val="Title"/>
              <w:spacing w:line="360" w:lineRule="auto"/>
              <w:jc w:val="left"/>
              <w:rPr>
                <w:rFonts w:ascii="Calibri" w:hAnsi="Calibri"/>
              </w:rPr>
            </w:pPr>
          </w:p>
        </w:tc>
      </w:tr>
    </w:tbl>
    <w:p w14:paraId="5A32DADC" w14:textId="77777777" w:rsidR="00DF51E4" w:rsidRDefault="00DF51E4" w:rsidP="00DF51E4">
      <w:pPr>
        <w:pStyle w:val="Title"/>
        <w:tabs>
          <w:tab w:val="left" w:pos="3564"/>
        </w:tabs>
        <w:jc w:val="left"/>
        <w:rPr>
          <w:rFonts w:ascii="Calibri" w:hAnsi="Calibri"/>
          <w:b w:val="0"/>
          <w:i/>
          <w:sz w:val="18"/>
          <w:szCs w:val="18"/>
          <w:u w:val="none"/>
        </w:rPr>
      </w:pPr>
      <w:r w:rsidRPr="00741AD6">
        <w:rPr>
          <w:rFonts w:ascii="Calibri" w:hAnsi="Calibri"/>
          <w:b w:val="0"/>
          <w:i/>
          <w:sz w:val="18"/>
          <w:szCs w:val="18"/>
          <w:u w:val="none"/>
        </w:rPr>
        <w:t>(Attach copy of CNIC of each owner)</w:t>
      </w:r>
    </w:p>
    <w:p w14:paraId="6C0307BB" w14:textId="77777777" w:rsidR="005F74CA" w:rsidRDefault="00DF51E4" w:rsidP="00DF51E4">
      <w:pPr>
        <w:jc w:val="right"/>
        <w:rPr>
          <w:rFonts w:ascii="Calibri" w:hAnsi="Calibri"/>
          <w:b/>
          <w:i/>
          <w:szCs w:val="18"/>
          <w:u w:val="single"/>
        </w:rPr>
      </w:pPr>
      <w:r w:rsidRPr="009D70AE">
        <w:rPr>
          <w:rFonts w:ascii="Calibri" w:hAnsi="Calibri"/>
          <w:b/>
          <w:i/>
          <w:szCs w:val="18"/>
          <w:u w:val="single"/>
        </w:rPr>
        <w:t>Signature &amp; Company Stamp</w:t>
      </w:r>
    </w:p>
    <w:p w14:paraId="4B4C91A9" w14:textId="77777777" w:rsidR="005F74CA" w:rsidRDefault="005F74CA">
      <w:pPr>
        <w:spacing w:after="200" w:line="276" w:lineRule="auto"/>
        <w:rPr>
          <w:rFonts w:ascii="Calibri" w:hAnsi="Calibri"/>
          <w:b/>
          <w:i/>
          <w:szCs w:val="18"/>
          <w:u w:val="single"/>
        </w:rPr>
      </w:pPr>
      <w:r>
        <w:rPr>
          <w:rFonts w:ascii="Calibri" w:hAnsi="Calibri"/>
          <w:b/>
          <w:i/>
          <w:szCs w:val="18"/>
          <w:u w:val="single"/>
        </w:rPr>
        <w:br w:type="page"/>
      </w:r>
    </w:p>
    <w:p w14:paraId="537CDCA1" w14:textId="0616FB8C" w:rsidR="00DF51E4" w:rsidRPr="00741AD6" w:rsidRDefault="00DF51E4" w:rsidP="00DF51E4">
      <w:pPr>
        <w:pStyle w:val="Title"/>
        <w:jc w:val="left"/>
        <w:rPr>
          <w:rFonts w:ascii="Calibri" w:hAnsi="Calibri"/>
          <w:b w:val="0"/>
          <w:u w:val="none"/>
        </w:rPr>
      </w:pPr>
      <w:r>
        <w:rPr>
          <w:rFonts w:ascii="Calibri" w:hAnsi="Calibri"/>
        </w:rPr>
        <w:lastRenderedPageBreak/>
        <w:t>QUESTION 06:</w:t>
      </w:r>
      <w:r w:rsidRPr="00741AD6">
        <w:rPr>
          <w:rFonts w:ascii="Calibri" w:hAnsi="Calibri"/>
          <w:b w:val="0"/>
          <w:u w:val="none"/>
        </w:rPr>
        <w:t xml:space="preserve"> </w:t>
      </w:r>
      <w:r w:rsidRPr="005E3D47">
        <w:rPr>
          <w:rFonts w:ascii="Calibri" w:hAnsi="Calibri"/>
          <w:b w:val="0"/>
          <w:u w:val="none"/>
        </w:rPr>
        <w:t>NAME OF THE NOMINATED REP (S) FOR THIS TENDER</w:t>
      </w:r>
      <w:r w:rsidR="00D33948">
        <w:rPr>
          <w:rFonts w:ascii="Calibri" w:hAnsi="Calibri"/>
          <w:b w:val="0"/>
          <w:u w:val="none"/>
        </w:rPr>
        <w:t>?</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
        <w:gridCol w:w="3510"/>
        <w:gridCol w:w="2214"/>
        <w:gridCol w:w="2214"/>
      </w:tblGrid>
      <w:tr w:rsidR="00DF51E4" w:rsidRPr="00741AD6" w14:paraId="640CD572" w14:textId="77777777" w:rsidTr="008236D3">
        <w:tc>
          <w:tcPr>
            <w:tcW w:w="918" w:type="dxa"/>
          </w:tcPr>
          <w:p w14:paraId="7828FD54" w14:textId="77777777" w:rsidR="00DF51E4" w:rsidRPr="00784A7C" w:rsidRDefault="00DF51E4" w:rsidP="008236D3">
            <w:pPr>
              <w:pStyle w:val="Title"/>
              <w:rPr>
                <w:rFonts w:ascii="Calibri" w:hAnsi="Calibri"/>
                <w:sz w:val="22"/>
                <w:szCs w:val="22"/>
                <w:u w:val="none"/>
              </w:rPr>
            </w:pPr>
            <w:proofErr w:type="spellStart"/>
            <w:proofErr w:type="gramStart"/>
            <w:r>
              <w:rPr>
                <w:rFonts w:ascii="Calibri" w:hAnsi="Calibri"/>
                <w:sz w:val="22"/>
                <w:szCs w:val="22"/>
                <w:u w:val="none"/>
              </w:rPr>
              <w:t>S.No</w:t>
            </w:r>
            <w:proofErr w:type="spellEnd"/>
            <w:r>
              <w:rPr>
                <w:rFonts w:ascii="Calibri" w:hAnsi="Calibri"/>
                <w:sz w:val="22"/>
                <w:szCs w:val="22"/>
                <w:u w:val="none"/>
              </w:rPr>
              <w:t>.</w:t>
            </w:r>
            <w:proofErr w:type="gramEnd"/>
            <w:r>
              <w:rPr>
                <w:rFonts w:ascii="Calibri" w:hAnsi="Calibri"/>
                <w:sz w:val="22"/>
                <w:szCs w:val="22"/>
                <w:u w:val="none"/>
              </w:rPr>
              <w:t xml:space="preserve"> </w:t>
            </w:r>
          </w:p>
        </w:tc>
        <w:tc>
          <w:tcPr>
            <w:tcW w:w="3510" w:type="dxa"/>
          </w:tcPr>
          <w:p w14:paraId="578B6E7C" w14:textId="77777777" w:rsidR="00DF51E4" w:rsidRPr="00784A7C" w:rsidRDefault="00DF51E4" w:rsidP="008236D3">
            <w:pPr>
              <w:pStyle w:val="Title"/>
              <w:rPr>
                <w:rFonts w:ascii="Calibri" w:hAnsi="Calibri"/>
                <w:sz w:val="22"/>
                <w:szCs w:val="22"/>
                <w:u w:val="none"/>
              </w:rPr>
            </w:pPr>
            <w:r>
              <w:rPr>
                <w:rFonts w:ascii="Calibri" w:hAnsi="Calibri"/>
                <w:sz w:val="22"/>
                <w:szCs w:val="22"/>
                <w:u w:val="none"/>
              </w:rPr>
              <w:t>Name</w:t>
            </w:r>
          </w:p>
        </w:tc>
        <w:tc>
          <w:tcPr>
            <w:tcW w:w="2214" w:type="dxa"/>
          </w:tcPr>
          <w:p w14:paraId="1B1A6557" w14:textId="77777777" w:rsidR="00DF51E4" w:rsidRPr="00784A7C" w:rsidRDefault="00DF51E4" w:rsidP="008236D3">
            <w:pPr>
              <w:pStyle w:val="Title"/>
              <w:rPr>
                <w:rFonts w:ascii="Calibri" w:hAnsi="Calibri"/>
                <w:sz w:val="22"/>
                <w:szCs w:val="22"/>
                <w:u w:val="none"/>
              </w:rPr>
            </w:pPr>
            <w:proofErr w:type="gramStart"/>
            <w:r>
              <w:rPr>
                <w:rFonts w:ascii="Calibri" w:hAnsi="Calibri"/>
                <w:sz w:val="22"/>
                <w:szCs w:val="22"/>
                <w:u w:val="none"/>
              </w:rPr>
              <w:t>CNIC No.</w:t>
            </w:r>
            <w:proofErr w:type="gramEnd"/>
            <w:r>
              <w:rPr>
                <w:rFonts w:ascii="Calibri" w:hAnsi="Calibri"/>
                <w:sz w:val="22"/>
                <w:szCs w:val="22"/>
                <w:u w:val="none"/>
              </w:rPr>
              <w:t xml:space="preserve"> </w:t>
            </w:r>
          </w:p>
        </w:tc>
        <w:tc>
          <w:tcPr>
            <w:tcW w:w="2214" w:type="dxa"/>
          </w:tcPr>
          <w:p w14:paraId="5EAE695C" w14:textId="77777777" w:rsidR="00DF51E4" w:rsidRPr="00784A7C" w:rsidRDefault="00DF51E4" w:rsidP="008236D3">
            <w:pPr>
              <w:pStyle w:val="Title"/>
              <w:rPr>
                <w:rFonts w:ascii="Calibri" w:hAnsi="Calibri"/>
                <w:sz w:val="22"/>
                <w:szCs w:val="22"/>
                <w:u w:val="none"/>
              </w:rPr>
            </w:pPr>
            <w:proofErr w:type="gramStart"/>
            <w:r>
              <w:rPr>
                <w:rFonts w:ascii="Calibri" w:hAnsi="Calibri"/>
                <w:sz w:val="22"/>
                <w:szCs w:val="22"/>
                <w:u w:val="none"/>
              </w:rPr>
              <w:t>Address &amp; Tel. No.</w:t>
            </w:r>
            <w:proofErr w:type="gramEnd"/>
            <w:r>
              <w:rPr>
                <w:rFonts w:ascii="Calibri" w:hAnsi="Calibri"/>
                <w:sz w:val="22"/>
                <w:szCs w:val="22"/>
                <w:u w:val="none"/>
              </w:rPr>
              <w:t xml:space="preserve"> </w:t>
            </w:r>
          </w:p>
        </w:tc>
      </w:tr>
      <w:tr w:rsidR="00DF51E4" w:rsidRPr="00741AD6" w14:paraId="471A8E91" w14:textId="77777777" w:rsidTr="008236D3">
        <w:tc>
          <w:tcPr>
            <w:tcW w:w="918" w:type="dxa"/>
          </w:tcPr>
          <w:p w14:paraId="5B656D40" w14:textId="77777777" w:rsidR="00DF51E4" w:rsidRPr="00741AD6" w:rsidRDefault="00DF51E4" w:rsidP="008236D3">
            <w:pPr>
              <w:pStyle w:val="Title"/>
              <w:jc w:val="left"/>
              <w:rPr>
                <w:rFonts w:ascii="Calibri" w:hAnsi="Calibri"/>
                <w:b w:val="0"/>
                <w:u w:val="none"/>
              </w:rPr>
            </w:pPr>
          </w:p>
        </w:tc>
        <w:tc>
          <w:tcPr>
            <w:tcW w:w="3510" w:type="dxa"/>
          </w:tcPr>
          <w:p w14:paraId="5D1D0D3C" w14:textId="77777777" w:rsidR="00DF51E4" w:rsidRPr="00741AD6" w:rsidRDefault="00DF51E4" w:rsidP="008236D3">
            <w:pPr>
              <w:pStyle w:val="Title"/>
              <w:jc w:val="left"/>
              <w:rPr>
                <w:rFonts w:ascii="Calibri" w:hAnsi="Calibri"/>
                <w:b w:val="0"/>
                <w:u w:val="none"/>
              </w:rPr>
            </w:pPr>
          </w:p>
        </w:tc>
        <w:tc>
          <w:tcPr>
            <w:tcW w:w="2214" w:type="dxa"/>
          </w:tcPr>
          <w:p w14:paraId="3E91A099" w14:textId="77777777" w:rsidR="00DF51E4" w:rsidRPr="00741AD6" w:rsidRDefault="00DF51E4" w:rsidP="008236D3">
            <w:pPr>
              <w:pStyle w:val="Title"/>
              <w:jc w:val="left"/>
              <w:rPr>
                <w:rFonts w:ascii="Calibri" w:hAnsi="Calibri"/>
                <w:b w:val="0"/>
                <w:u w:val="none"/>
              </w:rPr>
            </w:pPr>
          </w:p>
        </w:tc>
        <w:tc>
          <w:tcPr>
            <w:tcW w:w="2214" w:type="dxa"/>
          </w:tcPr>
          <w:p w14:paraId="73CAD356" w14:textId="77777777" w:rsidR="00DF51E4" w:rsidRPr="00741AD6" w:rsidRDefault="00DF51E4" w:rsidP="008236D3">
            <w:pPr>
              <w:pStyle w:val="Title"/>
              <w:jc w:val="left"/>
              <w:rPr>
                <w:rFonts w:ascii="Calibri" w:hAnsi="Calibri"/>
                <w:b w:val="0"/>
                <w:u w:val="none"/>
              </w:rPr>
            </w:pPr>
          </w:p>
        </w:tc>
      </w:tr>
      <w:tr w:rsidR="00DF51E4" w:rsidRPr="00741AD6" w14:paraId="5552C715" w14:textId="77777777" w:rsidTr="008236D3">
        <w:tc>
          <w:tcPr>
            <w:tcW w:w="918" w:type="dxa"/>
          </w:tcPr>
          <w:p w14:paraId="60DC221F" w14:textId="77777777" w:rsidR="00DF51E4" w:rsidRPr="00741AD6" w:rsidRDefault="00DF51E4" w:rsidP="008236D3">
            <w:pPr>
              <w:pStyle w:val="Title"/>
              <w:jc w:val="left"/>
              <w:rPr>
                <w:rFonts w:ascii="Calibri" w:hAnsi="Calibri"/>
                <w:b w:val="0"/>
                <w:u w:val="none"/>
              </w:rPr>
            </w:pPr>
          </w:p>
        </w:tc>
        <w:tc>
          <w:tcPr>
            <w:tcW w:w="3510" w:type="dxa"/>
          </w:tcPr>
          <w:p w14:paraId="7815EA1B" w14:textId="77777777" w:rsidR="00DF51E4" w:rsidRPr="00741AD6" w:rsidRDefault="00DF51E4" w:rsidP="008236D3">
            <w:pPr>
              <w:pStyle w:val="Title"/>
              <w:jc w:val="left"/>
              <w:rPr>
                <w:rFonts w:ascii="Calibri" w:hAnsi="Calibri"/>
                <w:b w:val="0"/>
                <w:u w:val="none"/>
              </w:rPr>
            </w:pPr>
          </w:p>
        </w:tc>
        <w:tc>
          <w:tcPr>
            <w:tcW w:w="2214" w:type="dxa"/>
          </w:tcPr>
          <w:p w14:paraId="7BC30EC2" w14:textId="77777777" w:rsidR="00DF51E4" w:rsidRPr="00741AD6" w:rsidRDefault="00DF51E4" w:rsidP="008236D3">
            <w:pPr>
              <w:pStyle w:val="Title"/>
              <w:jc w:val="left"/>
              <w:rPr>
                <w:rFonts w:ascii="Calibri" w:hAnsi="Calibri"/>
                <w:b w:val="0"/>
                <w:u w:val="none"/>
              </w:rPr>
            </w:pPr>
          </w:p>
        </w:tc>
        <w:tc>
          <w:tcPr>
            <w:tcW w:w="2214" w:type="dxa"/>
          </w:tcPr>
          <w:p w14:paraId="051A198C" w14:textId="77777777" w:rsidR="00DF51E4" w:rsidRPr="00741AD6" w:rsidRDefault="00DF51E4" w:rsidP="008236D3">
            <w:pPr>
              <w:pStyle w:val="Title"/>
              <w:jc w:val="left"/>
              <w:rPr>
                <w:rFonts w:ascii="Calibri" w:hAnsi="Calibri"/>
                <w:b w:val="0"/>
                <w:u w:val="none"/>
              </w:rPr>
            </w:pPr>
          </w:p>
        </w:tc>
      </w:tr>
      <w:tr w:rsidR="00DF51E4" w:rsidRPr="00741AD6" w14:paraId="60DB04F1" w14:textId="77777777" w:rsidTr="008236D3">
        <w:tc>
          <w:tcPr>
            <w:tcW w:w="918" w:type="dxa"/>
          </w:tcPr>
          <w:p w14:paraId="63AC4572" w14:textId="77777777" w:rsidR="00DF51E4" w:rsidRPr="00741AD6" w:rsidRDefault="00DF51E4" w:rsidP="008236D3">
            <w:pPr>
              <w:pStyle w:val="Title"/>
              <w:jc w:val="left"/>
              <w:rPr>
                <w:rFonts w:ascii="Calibri" w:hAnsi="Calibri"/>
                <w:b w:val="0"/>
                <w:u w:val="none"/>
              </w:rPr>
            </w:pPr>
          </w:p>
        </w:tc>
        <w:tc>
          <w:tcPr>
            <w:tcW w:w="3510" w:type="dxa"/>
          </w:tcPr>
          <w:p w14:paraId="62F117EE" w14:textId="77777777" w:rsidR="00DF51E4" w:rsidRPr="00741AD6" w:rsidRDefault="00DF51E4" w:rsidP="008236D3">
            <w:pPr>
              <w:pStyle w:val="Title"/>
              <w:jc w:val="left"/>
              <w:rPr>
                <w:rFonts w:ascii="Calibri" w:hAnsi="Calibri"/>
                <w:b w:val="0"/>
                <w:u w:val="none"/>
              </w:rPr>
            </w:pPr>
          </w:p>
        </w:tc>
        <w:tc>
          <w:tcPr>
            <w:tcW w:w="2214" w:type="dxa"/>
          </w:tcPr>
          <w:p w14:paraId="562FE66B" w14:textId="77777777" w:rsidR="00DF51E4" w:rsidRPr="00741AD6" w:rsidRDefault="00DF51E4" w:rsidP="008236D3">
            <w:pPr>
              <w:pStyle w:val="Title"/>
              <w:jc w:val="left"/>
              <w:rPr>
                <w:rFonts w:ascii="Calibri" w:hAnsi="Calibri"/>
                <w:b w:val="0"/>
                <w:u w:val="none"/>
              </w:rPr>
            </w:pPr>
          </w:p>
        </w:tc>
        <w:tc>
          <w:tcPr>
            <w:tcW w:w="2214" w:type="dxa"/>
          </w:tcPr>
          <w:p w14:paraId="06A7725D" w14:textId="77777777" w:rsidR="00DF51E4" w:rsidRPr="00741AD6" w:rsidRDefault="00DF51E4" w:rsidP="008236D3">
            <w:pPr>
              <w:pStyle w:val="Title"/>
              <w:jc w:val="left"/>
              <w:rPr>
                <w:rFonts w:ascii="Calibri" w:hAnsi="Calibri"/>
                <w:b w:val="0"/>
                <w:u w:val="none"/>
              </w:rPr>
            </w:pPr>
          </w:p>
        </w:tc>
      </w:tr>
    </w:tbl>
    <w:p w14:paraId="4D59835E" w14:textId="77777777" w:rsidR="00DF51E4" w:rsidRDefault="00DF51E4" w:rsidP="00DF51E4">
      <w:pPr>
        <w:pStyle w:val="Title"/>
        <w:jc w:val="left"/>
        <w:rPr>
          <w:rFonts w:ascii="Calibri" w:hAnsi="Calibri"/>
          <w:b w:val="0"/>
          <w:i/>
          <w:sz w:val="18"/>
          <w:szCs w:val="18"/>
          <w:u w:val="none"/>
        </w:rPr>
      </w:pPr>
    </w:p>
    <w:p w14:paraId="7E11839D" w14:textId="77777777" w:rsidR="00DF51E4" w:rsidRDefault="00DF51E4" w:rsidP="00DF51E4">
      <w:pPr>
        <w:pStyle w:val="Title"/>
        <w:jc w:val="left"/>
        <w:rPr>
          <w:rFonts w:ascii="Calibri" w:hAnsi="Calibri"/>
          <w:b w:val="0"/>
          <w:i/>
          <w:sz w:val="18"/>
          <w:szCs w:val="18"/>
          <w:u w:val="none"/>
        </w:rPr>
      </w:pPr>
    </w:p>
    <w:p w14:paraId="00F30F68" w14:textId="77777777" w:rsidR="00DF51E4" w:rsidRDefault="00DF51E4" w:rsidP="00DF51E4">
      <w:pPr>
        <w:pStyle w:val="Title"/>
        <w:jc w:val="left"/>
        <w:rPr>
          <w:rFonts w:ascii="Calibri" w:hAnsi="Calibri"/>
        </w:rPr>
      </w:pPr>
      <w:r>
        <w:rPr>
          <w:rFonts w:ascii="Calibri" w:hAnsi="Calibri"/>
          <w:b w:val="0"/>
          <w:i/>
          <w:sz w:val="18"/>
          <w:szCs w:val="18"/>
          <w:u w:val="none"/>
        </w:rPr>
        <w:br w:type="textWrapping" w:clear="all"/>
      </w:r>
    </w:p>
    <w:p w14:paraId="07A2B584" w14:textId="77777777" w:rsidR="00DF51E4" w:rsidRPr="00741AD6" w:rsidRDefault="00DF51E4" w:rsidP="00DF51E4">
      <w:pPr>
        <w:pStyle w:val="Title"/>
        <w:jc w:val="both"/>
        <w:rPr>
          <w:rFonts w:ascii="Calibri" w:hAnsi="Calibri"/>
          <w:b w:val="0"/>
          <w:u w:val="none"/>
        </w:rPr>
      </w:pPr>
      <w:r>
        <w:rPr>
          <w:rFonts w:ascii="Calibri" w:hAnsi="Calibri"/>
        </w:rPr>
        <w:t>QUESTION 7:</w:t>
      </w:r>
      <w:r w:rsidRPr="00741AD6">
        <w:rPr>
          <w:rFonts w:ascii="Calibri" w:hAnsi="Calibri"/>
          <w:b w:val="0"/>
          <w:u w:val="none"/>
        </w:rPr>
        <w:t xml:space="preserve"> </w:t>
      </w:r>
      <w:r>
        <w:rPr>
          <w:rFonts w:ascii="Calibri" w:hAnsi="Calibri"/>
          <w:b w:val="0"/>
          <w:u w:val="none"/>
        </w:rPr>
        <w:t>EMPLOYEE DETAILS?</w:t>
      </w:r>
    </w:p>
    <w:p w14:paraId="081A4D4B" w14:textId="77777777" w:rsidR="00DF51E4" w:rsidRPr="00741AD6" w:rsidRDefault="00DF51E4" w:rsidP="00DF51E4">
      <w:pPr>
        <w:pStyle w:val="Title"/>
        <w:jc w:val="both"/>
        <w:rPr>
          <w:rFonts w:ascii="Calibri" w:hAnsi="Calibri"/>
          <w:b w:val="0"/>
          <w:u w:val="non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0"/>
        <w:gridCol w:w="2250"/>
      </w:tblGrid>
      <w:tr w:rsidR="00DF51E4" w:rsidRPr="00741AD6" w14:paraId="79DB559F" w14:textId="77777777" w:rsidTr="008236D3">
        <w:trPr>
          <w:trHeight w:val="360"/>
        </w:trPr>
        <w:tc>
          <w:tcPr>
            <w:tcW w:w="6480" w:type="dxa"/>
          </w:tcPr>
          <w:p w14:paraId="7413E808" w14:textId="77777777" w:rsidR="00DF51E4" w:rsidRPr="00C45EA7" w:rsidRDefault="00DF51E4" w:rsidP="008236D3">
            <w:pPr>
              <w:pStyle w:val="Title"/>
              <w:jc w:val="both"/>
              <w:rPr>
                <w:rFonts w:ascii="Calibri" w:hAnsi="Calibri"/>
                <w:u w:val="none"/>
              </w:rPr>
            </w:pPr>
            <w:r w:rsidRPr="00C45EA7">
              <w:rPr>
                <w:rFonts w:ascii="Calibri" w:hAnsi="Calibri"/>
                <w:u w:val="none"/>
              </w:rPr>
              <w:t xml:space="preserve">Department </w:t>
            </w:r>
          </w:p>
        </w:tc>
        <w:tc>
          <w:tcPr>
            <w:tcW w:w="2250" w:type="dxa"/>
            <w:shd w:val="clear" w:color="auto" w:fill="auto"/>
          </w:tcPr>
          <w:p w14:paraId="3AB982CA" w14:textId="77777777" w:rsidR="00DF51E4" w:rsidRPr="00C45EA7" w:rsidRDefault="00DF51E4" w:rsidP="008236D3">
            <w:pPr>
              <w:rPr>
                <w:rFonts w:ascii="Calibri" w:hAnsi="Calibri"/>
                <w:b/>
              </w:rPr>
            </w:pPr>
            <w:r w:rsidRPr="00C45EA7">
              <w:rPr>
                <w:rFonts w:ascii="Calibri" w:hAnsi="Calibri"/>
                <w:b/>
              </w:rPr>
              <w:t>No. of Person</w:t>
            </w:r>
          </w:p>
        </w:tc>
      </w:tr>
      <w:tr w:rsidR="00DF51E4" w:rsidRPr="00741AD6" w14:paraId="2CDC37CC" w14:textId="77777777" w:rsidTr="008236D3">
        <w:trPr>
          <w:trHeight w:val="360"/>
        </w:trPr>
        <w:tc>
          <w:tcPr>
            <w:tcW w:w="6480" w:type="dxa"/>
            <w:tcBorders>
              <w:top w:val="single" w:sz="4" w:space="0" w:color="auto"/>
              <w:left w:val="single" w:sz="4" w:space="0" w:color="auto"/>
              <w:bottom w:val="single" w:sz="4" w:space="0" w:color="auto"/>
              <w:right w:val="single" w:sz="4" w:space="0" w:color="auto"/>
            </w:tcBorders>
          </w:tcPr>
          <w:p w14:paraId="6E70B796" w14:textId="77777777" w:rsidR="00DF51E4" w:rsidRPr="00741AD6" w:rsidRDefault="00DF51E4" w:rsidP="008236D3">
            <w:pPr>
              <w:pStyle w:val="Title"/>
              <w:jc w:val="both"/>
              <w:rPr>
                <w:rFonts w:ascii="Calibri" w:hAnsi="Calibri"/>
                <w:b w:val="0"/>
                <w:u w:val="none"/>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753FD506" w14:textId="77777777" w:rsidR="00DF51E4" w:rsidRPr="00741AD6" w:rsidRDefault="00DF51E4" w:rsidP="008236D3">
            <w:pPr>
              <w:rPr>
                <w:rFonts w:ascii="Calibri" w:hAnsi="Calibri"/>
                <w:b/>
              </w:rPr>
            </w:pPr>
          </w:p>
        </w:tc>
      </w:tr>
      <w:tr w:rsidR="00DF51E4" w:rsidRPr="00741AD6" w14:paraId="7C4A703A" w14:textId="77777777" w:rsidTr="008236D3">
        <w:trPr>
          <w:trHeight w:val="360"/>
        </w:trPr>
        <w:tc>
          <w:tcPr>
            <w:tcW w:w="6480" w:type="dxa"/>
            <w:tcBorders>
              <w:top w:val="single" w:sz="4" w:space="0" w:color="auto"/>
              <w:left w:val="single" w:sz="4" w:space="0" w:color="auto"/>
              <w:bottom w:val="single" w:sz="4" w:space="0" w:color="auto"/>
              <w:right w:val="single" w:sz="4" w:space="0" w:color="auto"/>
            </w:tcBorders>
          </w:tcPr>
          <w:p w14:paraId="17556740" w14:textId="77777777" w:rsidR="00DF51E4" w:rsidRPr="00741AD6" w:rsidRDefault="00DF51E4" w:rsidP="008236D3">
            <w:pPr>
              <w:pStyle w:val="Title"/>
              <w:jc w:val="both"/>
              <w:rPr>
                <w:rFonts w:ascii="Calibri" w:hAnsi="Calibri"/>
                <w:b w:val="0"/>
                <w:u w:val="none"/>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4266C96F" w14:textId="77777777" w:rsidR="00DF51E4" w:rsidRPr="00741AD6" w:rsidRDefault="00DF51E4" w:rsidP="008236D3">
            <w:pPr>
              <w:rPr>
                <w:rFonts w:ascii="Calibri" w:hAnsi="Calibri"/>
                <w:b/>
              </w:rPr>
            </w:pPr>
          </w:p>
        </w:tc>
      </w:tr>
      <w:tr w:rsidR="00DF51E4" w:rsidRPr="00741AD6" w14:paraId="7CC9C398" w14:textId="77777777" w:rsidTr="008236D3">
        <w:trPr>
          <w:trHeight w:val="360"/>
        </w:trPr>
        <w:tc>
          <w:tcPr>
            <w:tcW w:w="6480" w:type="dxa"/>
            <w:tcBorders>
              <w:top w:val="single" w:sz="4" w:space="0" w:color="auto"/>
              <w:left w:val="single" w:sz="4" w:space="0" w:color="auto"/>
              <w:bottom w:val="single" w:sz="4" w:space="0" w:color="auto"/>
              <w:right w:val="single" w:sz="4" w:space="0" w:color="auto"/>
            </w:tcBorders>
          </w:tcPr>
          <w:p w14:paraId="4EC05728" w14:textId="77777777" w:rsidR="00DF51E4" w:rsidRPr="00741AD6" w:rsidRDefault="00DF51E4" w:rsidP="008236D3">
            <w:pPr>
              <w:pStyle w:val="Title"/>
              <w:jc w:val="both"/>
              <w:rPr>
                <w:rFonts w:ascii="Calibri" w:hAnsi="Calibri"/>
                <w:b w:val="0"/>
                <w:u w:val="none"/>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43DC7D90" w14:textId="77777777" w:rsidR="00DF51E4" w:rsidRPr="00741AD6" w:rsidRDefault="00DF51E4" w:rsidP="008236D3">
            <w:pPr>
              <w:rPr>
                <w:rFonts w:ascii="Calibri" w:hAnsi="Calibri"/>
                <w:b/>
              </w:rPr>
            </w:pPr>
          </w:p>
        </w:tc>
      </w:tr>
    </w:tbl>
    <w:p w14:paraId="63618698" w14:textId="77777777" w:rsidR="00DF51E4" w:rsidRPr="00741AD6" w:rsidRDefault="00DF51E4" w:rsidP="00DF51E4">
      <w:pPr>
        <w:jc w:val="right"/>
        <w:rPr>
          <w:rFonts w:ascii="Calibri" w:hAnsi="Calibri"/>
          <w:b/>
          <w:color w:val="000000"/>
          <w:sz w:val="18"/>
          <w:szCs w:val="18"/>
        </w:rPr>
      </w:pPr>
    </w:p>
    <w:p w14:paraId="2F75501C" w14:textId="77777777" w:rsidR="00DF51E4" w:rsidRPr="00741AD6" w:rsidRDefault="00DF51E4" w:rsidP="00DF51E4">
      <w:pPr>
        <w:pStyle w:val="Title"/>
        <w:jc w:val="left"/>
        <w:rPr>
          <w:rFonts w:ascii="Calibri" w:hAnsi="Calibri"/>
          <w:b w:val="0"/>
          <w:u w:val="none"/>
        </w:rPr>
      </w:pPr>
      <w:r>
        <w:rPr>
          <w:rFonts w:ascii="Calibri" w:hAnsi="Calibri"/>
        </w:rPr>
        <w:t>QUESTION 08:</w:t>
      </w:r>
      <w:r w:rsidRPr="00741AD6">
        <w:rPr>
          <w:rFonts w:ascii="Calibri" w:hAnsi="Calibri"/>
          <w:b w:val="0"/>
          <w:u w:val="none"/>
        </w:rPr>
        <w:t xml:space="preserve"> </w:t>
      </w:r>
      <w:r>
        <w:rPr>
          <w:rFonts w:ascii="Calibri" w:hAnsi="Calibri"/>
          <w:b w:val="0"/>
          <w:u w:val="none"/>
        </w:rPr>
        <w:t>FINANCIAL STANDING OF COMPANY/FIRM?</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8"/>
        <w:gridCol w:w="3600"/>
        <w:gridCol w:w="3870"/>
      </w:tblGrid>
      <w:tr w:rsidR="00DF51E4" w:rsidRPr="00741AD6" w14:paraId="4014AA1C" w14:textId="77777777" w:rsidTr="008236D3">
        <w:tc>
          <w:tcPr>
            <w:tcW w:w="1638" w:type="dxa"/>
          </w:tcPr>
          <w:p w14:paraId="428F0250" w14:textId="77777777" w:rsidR="00DF51E4" w:rsidRPr="00784A7C" w:rsidRDefault="00DF51E4" w:rsidP="008236D3">
            <w:pPr>
              <w:pStyle w:val="Title"/>
              <w:spacing w:line="360" w:lineRule="auto"/>
              <w:rPr>
                <w:rFonts w:ascii="Calibri" w:hAnsi="Calibri"/>
                <w:sz w:val="22"/>
                <w:szCs w:val="22"/>
                <w:u w:val="none"/>
              </w:rPr>
            </w:pPr>
            <w:r>
              <w:rPr>
                <w:rFonts w:ascii="Calibri" w:hAnsi="Calibri"/>
                <w:sz w:val="22"/>
                <w:szCs w:val="22"/>
                <w:u w:val="none"/>
              </w:rPr>
              <w:t xml:space="preserve">Name of Banks </w:t>
            </w:r>
          </w:p>
        </w:tc>
        <w:tc>
          <w:tcPr>
            <w:tcW w:w="3600" w:type="dxa"/>
          </w:tcPr>
          <w:p w14:paraId="03587D20" w14:textId="77777777" w:rsidR="00DF51E4" w:rsidRPr="00784A7C" w:rsidRDefault="00DF51E4" w:rsidP="008236D3">
            <w:pPr>
              <w:pStyle w:val="Title"/>
              <w:spacing w:line="360" w:lineRule="auto"/>
              <w:rPr>
                <w:rFonts w:ascii="Calibri" w:hAnsi="Calibri"/>
                <w:sz w:val="22"/>
                <w:szCs w:val="22"/>
                <w:u w:val="none"/>
              </w:rPr>
            </w:pPr>
            <w:r>
              <w:rPr>
                <w:rFonts w:ascii="Calibri" w:hAnsi="Calibri"/>
                <w:sz w:val="22"/>
                <w:szCs w:val="22"/>
                <w:u w:val="none"/>
              </w:rPr>
              <w:t>Title of Account</w:t>
            </w:r>
          </w:p>
        </w:tc>
        <w:tc>
          <w:tcPr>
            <w:tcW w:w="3870" w:type="dxa"/>
          </w:tcPr>
          <w:p w14:paraId="74C4E1BB" w14:textId="77777777" w:rsidR="00DF51E4" w:rsidRPr="00784A7C" w:rsidRDefault="00DF51E4" w:rsidP="008236D3">
            <w:pPr>
              <w:pStyle w:val="Title"/>
              <w:spacing w:line="360" w:lineRule="auto"/>
              <w:rPr>
                <w:rFonts w:ascii="Calibri" w:hAnsi="Calibri"/>
                <w:sz w:val="22"/>
                <w:szCs w:val="22"/>
                <w:u w:val="none"/>
              </w:rPr>
            </w:pPr>
            <w:r>
              <w:rPr>
                <w:rFonts w:ascii="Calibri" w:hAnsi="Calibri"/>
                <w:sz w:val="22"/>
                <w:szCs w:val="22"/>
                <w:u w:val="none"/>
              </w:rPr>
              <w:t>Monthly average Balance</w:t>
            </w:r>
          </w:p>
        </w:tc>
      </w:tr>
      <w:tr w:rsidR="00DF51E4" w:rsidRPr="00741AD6" w14:paraId="671E063A" w14:textId="77777777" w:rsidTr="008236D3">
        <w:tc>
          <w:tcPr>
            <w:tcW w:w="1638" w:type="dxa"/>
          </w:tcPr>
          <w:p w14:paraId="73CED2A7" w14:textId="77777777" w:rsidR="00DF51E4" w:rsidRPr="00741AD6" w:rsidRDefault="00DF51E4" w:rsidP="008236D3">
            <w:pPr>
              <w:pStyle w:val="Title"/>
              <w:spacing w:line="360" w:lineRule="auto"/>
              <w:jc w:val="left"/>
              <w:rPr>
                <w:rFonts w:ascii="Calibri" w:hAnsi="Calibri"/>
                <w:b w:val="0"/>
                <w:u w:val="none"/>
              </w:rPr>
            </w:pPr>
          </w:p>
        </w:tc>
        <w:tc>
          <w:tcPr>
            <w:tcW w:w="3600" w:type="dxa"/>
          </w:tcPr>
          <w:p w14:paraId="607452BE" w14:textId="77777777" w:rsidR="00DF51E4" w:rsidRPr="00741AD6" w:rsidRDefault="00DF51E4" w:rsidP="008236D3">
            <w:pPr>
              <w:pStyle w:val="Title"/>
              <w:spacing w:line="360" w:lineRule="auto"/>
              <w:jc w:val="left"/>
              <w:rPr>
                <w:rFonts w:ascii="Calibri" w:hAnsi="Calibri"/>
                <w:b w:val="0"/>
                <w:u w:val="none"/>
              </w:rPr>
            </w:pPr>
          </w:p>
        </w:tc>
        <w:tc>
          <w:tcPr>
            <w:tcW w:w="3870" w:type="dxa"/>
          </w:tcPr>
          <w:p w14:paraId="69972973" w14:textId="77777777" w:rsidR="00DF51E4" w:rsidRPr="00741AD6" w:rsidRDefault="00DF51E4" w:rsidP="008236D3">
            <w:pPr>
              <w:pStyle w:val="Title"/>
              <w:spacing w:line="360" w:lineRule="auto"/>
              <w:jc w:val="left"/>
              <w:rPr>
                <w:rFonts w:ascii="Calibri" w:hAnsi="Calibri"/>
                <w:b w:val="0"/>
                <w:u w:val="none"/>
              </w:rPr>
            </w:pPr>
          </w:p>
        </w:tc>
      </w:tr>
      <w:tr w:rsidR="00DF51E4" w:rsidRPr="00741AD6" w14:paraId="55C5E1E2" w14:textId="77777777" w:rsidTr="008236D3">
        <w:tc>
          <w:tcPr>
            <w:tcW w:w="1638" w:type="dxa"/>
          </w:tcPr>
          <w:p w14:paraId="05E1DD07" w14:textId="77777777" w:rsidR="00DF51E4" w:rsidRPr="00741AD6" w:rsidRDefault="00DF51E4" w:rsidP="008236D3">
            <w:pPr>
              <w:pStyle w:val="Title"/>
              <w:spacing w:line="360" w:lineRule="auto"/>
              <w:jc w:val="left"/>
              <w:rPr>
                <w:rFonts w:ascii="Calibri" w:hAnsi="Calibri"/>
                <w:b w:val="0"/>
                <w:u w:val="none"/>
              </w:rPr>
            </w:pPr>
          </w:p>
        </w:tc>
        <w:tc>
          <w:tcPr>
            <w:tcW w:w="3600" w:type="dxa"/>
          </w:tcPr>
          <w:p w14:paraId="44E915FB" w14:textId="77777777" w:rsidR="00DF51E4" w:rsidRPr="00741AD6" w:rsidRDefault="00DF51E4" w:rsidP="008236D3">
            <w:pPr>
              <w:pStyle w:val="Title"/>
              <w:spacing w:line="360" w:lineRule="auto"/>
              <w:jc w:val="left"/>
              <w:rPr>
                <w:rFonts w:ascii="Calibri" w:hAnsi="Calibri"/>
                <w:b w:val="0"/>
                <w:u w:val="none"/>
              </w:rPr>
            </w:pPr>
          </w:p>
        </w:tc>
        <w:tc>
          <w:tcPr>
            <w:tcW w:w="3870" w:type="dxa"/>
          </w:tcPr>
          <w:p w14:paraId="3CFD201E" w14:textId="77777777" w:rsidR="00DF51E4" w:rsidRPr="00741AD6" w:rsidRDefault="00DF51E4" w:rsidP="008236D3">
            <w:pPr>
              <w:pStyle w:val="Title"/>
              <w:spacing w:line="360" w:lineRule="auto"/>
              <w:jc w:val="left"/>
              <w:rPr>
                <w:rFonts w:ascii="Calibri" w:hAnsi="Calibri"/>
                <w:b w:val="0"/>
                <w:u w:val="none"/>
              </w:rPr>
            </w:pPr>
          </w:p>
        </w:tc>
      </w:tr>
      <w:tr w:rsidR="00DF51E4" w:rsidRPr="00741AD6" w14:paraId="1687D475" w14:textId="77777777" w:rsidTr="008236D3">
        <w:tc>
          <w:tcPr>
            <w:tcW w:w="1638" w:type="dxa"/>
          </w:tcPr>
          <w:p w14:paraId="237783C7" w14:textId="77777777" w:rsidR="00DF51E4" w:rsidRPr="00741AD6" w:rsidRDefault="00DF51E4" w:rsidP="008236D3">
            <w:pPr>
              <w:pStyle w:val="Title"/>
              <w:spacing w:line="360" w:lineRule="auto"/>
              <w:jc w:val="left"/>
              <w:rPr>
                <w:rFonts w:ascii="Calibri" w:hAnsi="Calibri"/>
                <w:b w:val="0"/>
                <w:u w:val="none"/>
              </w:rPr>
            </w:pPr>
          </w:p>
        </w:tc>
        <w:tc>
          <w:tcPr>
            <w:tcW w:w="3600" w:type="dxa"/>
          </w:tcPr>
          <w:p w14:paraId="3B07399E" w14:textId="77777777" w:rsidR="00DF51E4" w:rsidRPr="00741AD6" w:rsidRDefault="00DF51E4" w:rsidP="008236D3">
            <w:pPr>
              <w:pStyle w:val="Title"/>
              <w:spacing w:line="360" w:lineRule="auto"/>
              <w:jc w:val="left"/>
              <w:rPr>
                <w:rFonts w:ascii="Calibri" w:hAnsi="Calibri"/>
                <w:b w:val="0"/>
                <w:u w:val="none"/>
              </w:rPr>
            </w:pPr>
          </w:p>
        </w:tc>
        <w:tc>
          <w:tcPr>
            <w:tcW w:w="3870" w:type="dxa"/>
          </w:tcPr>
          <w:p w14:paraId="1F3A3173" w14:textId="77777777" w:rsidR="00DF51E4" w:rsidRPr="00741AD6" w:rsidRDefault="00DF51E4" w:rsidP="008236D3">
            <w:pPr>
              <w:pStyle w:val="Title"/>
              <w:spacing w:line="360" w:lineRule="auto"/>
              <w:jc w:val="left"/>
              <w:rPr>
                <w:rFonts w:ascii="Calibri" w:hAnsi="Calibri"/>
                <w:b w:val="0"/>
                <w:u w:val="none"/>
              </w:rPr>
            </w:pPr>
          </w:p>
        </w:tc>
      </w:tr>
    </w:tbl>
    <w:p w14:paraId="73EE5183" w14:textId="77777777" w:rsidR="00DF51E4" w:rsidRDefault="00DF51E4" w:rsidP="00DF51E4">
      <w:pPr>
        <w:pStyle w:val="Title"/>
        <w:jc w:val="both"/>
        <w:rPr>
          <w:rFonts w:ascii="Calibri" w:hAnsi="Calibri"/>
          <w:b w:val="0"/>
          <w:sz w:val="20"/>
          <w:u w:val="none"/>
        </w:rPr>
      </w:pPr>
      <w:r w:rsidRPr="00220342">
        <w:rPr>
          <w:rFonts w:ascii="Calibri" w:hAnsi="Calibri"/>
          <w:b w:val="0"/>
          <w:sz w:val="20"/>
          <w:u w:val="none"/>
        </w:rPr>
        <w:t>(Attach Bank Statement for the</w:t>
      </w:r>
      <w:r>
        <w:rPr>
          <w:rFonts w:ascii="Calibri" w:hAnsi="Calibri"/>
          <w:b w:val="0"/>
          <w:sz w:val="20"/>
          <w:u w:val="none"/>
        </w:rPr>
        <w:t xml:space="preserve"> </w:t>
      </w:r>
      <w:r w:rsidRPr="00220342">
        <w:rPr>
          <w:rFonts w:ascii="Calibri" w:hAnsi="Calibri"/>
          <w:b w:val="0"/>
          <w:sz w:val="20"/>
          <w:u w:val="none"/>
        </w:rPr>
        <w:t>last Six months)</w:t>
      </w:r>
    </w:p>
    <w:p w14:paraId="18B9F399" w14:textId="77777777" w:rsidR="00DF51E4" w:rsidRPr="00220342" w:rsidRDefault="00DF51E4" w:rsidP="00DF51E4">
      <w:pPr>
        <w:pStyle w:val="Title"/>
        <w:jc w:val="both"/>
        <w:rPr>
          <w:rFonts w:ascii="Calibri" w:hAnsi="Calibri"/>
          <w:b w:val="0"/>
          <w:sz w:val="20"/>
          <w:u w:val="none"/>
        </w:rPr>
      </w:pPr>
    </w:p>
    <w:p w14:paraId="30C2E25D" w14:textId="77777777" w:rsidR="00DF51E4" w:rsidRPr="00741AD6" w:rsidRDefault="00DF51E4" w:rsidP="00DF51E4">
      <w:pPr>
        <w:pStyle w:val="Title"/>
        <w:jc w:val="left"/>
        <w:rPr>
          <w:rFonts w:ascii="Calibri" w:hAnsi="Calibri"/>
          <w:b w:val="0"/>
          <w:u w:val="none"/>
        </w:rPr>
      </w:pPr>
      <w:r>
        <w:rPr>
          <w:rFonts w:ascii="Calibri" w:hAnsi="Calibri"/>
        </w:rPr>
        <w:t>QUESTION 09:</w:t>
      </w:r>
      <w:r w:rsidRPr="00741AD6">
        <w:rPr>
          <w:rFonts w:ascii="Calibri" w:hAnsi="Calibri"/>
          <w:b w:val="0"/>
          <w:u w:val="none"/>
        </w:rPr>
        <w:t xml:space="preserve"> </w:t>
      </w:r>
      <w:r w:rsidR="005020DB">
        <w:rPr>
          <w:rFonts w:ascii="Calibri" w:hAnsi="Calibri"/>
          <w:b w:val="0"/>
          <w:u w:val="none"/>
        </w:rPr>
        <w:t xml:space="preserve">DETAIL OF </w:t>
      </w:r>
      <w:r>
        <w:rPr>
          <w:rFonts w:ascii="Calibri" w:hAnsi="Calibri"/>
          <w:b w:val="0"/>
          <w:u w:val="none"/>
        </w:rPr>
        <w:t>PROJECTS EXECUTED?</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8"/>
        <w:gridCol w:w="2610"/>
        <w:gridCol w:w="1620"/>
        <w:gridCol w:w="1620"/>
        <w:gridCol w:w="1620"/>
      </w:tblGrid>
      <w:tr w:rsidR="00DF51E4" w:rsidRPr="00741AD6" w14:paraId="4509D5F9" w14:textId="77777777" w:rsidTr="008236D3">
        <w:tc>
          <w:tcPr>
            <w:tcW w:w="1638" w:type="dxa"/>
          </w:tcPr>
          <w:p w14:paraId="3F72E2F3" w14:textId="77777777" w:rsidR="00DF51E4" w:rsidRPr="00876947" w:rsidRDefault="00DF51E4" w:rsidP="008236D3">
            <w:pPr>
              <w:pStyle w:val="Title"/>
              <w:rPr>
                <w:rFonts w:ascii="Calibri" w:hAnsi="Calibri"/>
                <w:sz w:val="20"/>
                <w:u w:val="none"/>
              </w:rPr>
            </w:pPr>
            <w:r w:rsidRPr="00876947">
              <w:rPr>
                <w:rFonts w:ascii="Calibri" w:hAnsi="Calibri"/>
                <w:sz w:val="20"/>
                <w:u w:val="none"/>
              </w:rPr>
              <w:t xml:space="preserve">Name of Project </w:t>
            </w:r>
          </w:p>
        </w:tc>
        <w:tc>
          <w:tcPr>
            <w:tcW w:w="2610" w:type="dxa"/>
          </w:tcPr>
          <w:p w14:paraId="357963F6" w14:textId="77777777" w:rsidR="00DF51E4" w:rsidRPr="00876947" w:rsidRDefault="00DF51E4" w:rsidP="008236D3">
            <w:pPr>
              <w:pStyle w:val="Title"/>
              <w:rPr>
                <w:rFonts w:ascii="Calibri" w:hAnsi="Calibri"/>
                <w:sz w:val="20"/>
                <w:u w:val="none"/>
              </w:rPr>
            </w:pPr>
            <w:r w:rsidRPr="00876947">
              <w:rPr>
                <w:rFonts w:ascii="Calibri" w:hAnsi="Calibri"/>
                <w:sz w:val="20"/>
                <w:u w:val="none"/>
              </w:rPr>
              <w:t>Type of Project</w:t>
            </w:r>
          </w:p>
        </w:tc>
        <w:tc>
          <w:tcPr>
            <w:tcW w:w="1620" w:type="dxa"/>
          </w:tcPr>
          <w:p w14:paraId="0CFCAC7C" w14:textId="77777777" w:rsidR="00DF51E4" w:rsidRPr="00876947" w:rsidRDefault="00DF51E4" w:rsidP="008236D3">
            <w:pPr>
              <w:pStyle w:val="Title"/>
              <w:rPr>
                <w:rFonts w:ascii="Calibri" w:hAnsi="Calibri"/>
                <w:sz w:val="20"/>
                <w:u w:val="none"/>
              </w:rPr>
            </w:pPr>
            <w:r w:rsidRPr="00876947">
              <w:rPr>
                <w:rFonts w:ascii="Calibri" w:hAnsi="Calibri"/>
                <w:sz w:val="20"/>
                <w:u w:val="none"/>
              </w:rPr>
              <w:t>Contact Name &amp; Tel. Name</w:t>
            </w:r>
          </w:p>
        </w:tc>
        <w:tc>
          <w:tcPr>
            <w:tcW w:w="1620" w:type="dxa"/>
          </w:tcPr>
          <w:p w14:paraId="5471DBE6" w14:textId="77777777" w:rsidR="00DF51E4" w:rsidRPr="00876947" w:rsidRDefault="00DF51E4" w:rsidP="008236D3">
            <w:pPr>
              <w:pStyle w:val="Title"/>
              <w:rPr>
                <w:rFonts w:ascii="Calibri" w:hAnsi="Calibri"/>
                <w:sz w:val="20"/>
                <w:u w:val="none"/>
              </w:rPr>
            </w:pPr>
            <w:r>
              <w:rPr>
                <w:rFonts w:ascii="Calibri" w:hAnsi="Calibri"/>
                <w:sz w:val="20"/>
                <w:u w:val="none"/>
              </w:rPr>
              <w:t>Date of Completion</w:t>
            </w:r>
          </w:p>
        </w:tc>
        <w:tc>
          <w:tcPr>
            <w:tcW w:w="1620" w:type="dxa"/>
          </w:tcPr>
          <w:p w14:paraId="2F0DF201" w14:textId="77777777" w:rsidR="00DF51E4" w:rsidRPr="00876947" w:rsidRDefault="00DF51E4" w:rsidP="008236D3">
            <w:pPr>
              <w:pStyle w:val="Title"/>
              <w:rPr>
                <w:rFonts w:ascii="Calibri" w:hAnsi="Calibri"/>
                <w:sz w:val="20"/>
                <w:u w:val="none"/>
              </w:rPr>
            </w:pPr>
            <w:proofErr w:type="gramStart"/>
            <w:r>
              <w:rPr>
                <w:rFonts w:ascii="Calibri" w:hAnsi="Calibri"/>
                <w:sz w:val="20"/>
                <w:u w:val="none"/>
              </w:rPr>
              <w:t>Value in Rs.</w:t>
            </w:r>
            <w:proofErr w:type="gramEnd"/>
            <w:r>
              <w:rPr>
                <w:rFonts w:ascii="Calibri" w:hAnsi="Calibri"/>
                <w:sz w:val="20"/>
                <w:u w:val="none"/>
              </w:rPr>
              <w:t xml:space="preserve"> </w:t>
            </w:r>
          </w:p>
        </w:tc>
      </w:tr>
      <w:tr w:rsidR="00DF51E4" w:rsidRPr="00741AD6" w14:paraId="45395D7E" w14:textId="77777777" w:rsidTr="008236D3">
        <w:tc>
          <w:tcPr>
            <w:tcW w:w="1638" w:type="dxa"/>
          </w:tcPr>
          <w:p w14:paraId="2562817B" w14:textId="77777777" w:rsidR="00DF51E4" w:rsidRPr="00741AD6" w:rsidRDefault="00DF51E4" w:rsidP="008236D3">
            <w:pPr>
              <w:pStyle w:val="Title"/>
              <w:spacing w:line="360" w:lineRule="auto"/>
              <w:jc w:val="left"/>
              <w:rPr>
                <w:rFonts w:ascii="Calibri" w:hAnsi="Calibri"/>
                <w:b w:val="0"/>
                <w:u w:val="none"/>
              </w:rPr>
            </w:pPr>
          </w:p>
        </w:tc>
        <w:tc>
          <w:tcPr>
            <w:tcW w:w="2610" w:type="dxa"/>
          </w:tcPr>
          <w:p w14:paraId="4F0E2539" w14:textId="77777777" w:rsidR="00DF51E4" w:rsidRPr="00741AD6" w:rsidRDefault="00DF51E4" w:rsidP="008236D3">
            <w:pPr>
              <w:pStyle w:val="Title"/>
              <w:spacing w:line="360" w:lineRule="auto"/>
              <w:jc w:val="left"/>
              <w:rPr>
                <w:rFonts w:ascii="Calibri" w:hAnsi="Calibri"/>
                <w:b w:val="0"/>
                <w:u w:val="none"/>
              </w:rPr>
            </w:pPr>
          </w:p>
        </w:tc>
        <w:tc>
          <w:tcPr>
            <w:tcW w:w="1620" w:type="dxa"/>
          </w:tcPr>
          <w:p w14:paraId="6CB6D7DE" w14:textId="77777777" w:rsidR="00DF51E4" w:rsidRPr="00741AD6" w:rsidRDefault="00DF51E4" w:rsidP="008236D3">
            <w:pPr>
              <w:pStyle w:val="Title"/>
              <w:spacing w:line="360" w:lineRule="auto"/>
              <w:jc w:val="left"/>
              <w:rPr>
                <w:rFonts w:ascii="Calibri" w:hAnsi="Calibri"/>
                <w:b w:val="0"/>
                <w:u w:val="none"/>
              </w:rPr>
            </w:pPr>
          </w:p>
        </w:tc>
        <w:tc>
          <w:tcPr>
            <w:tcW w:w="1620" w:type="dxa"/>
          </w:tcPr>
          <w:p w14:paraId="3D844986" w14:textId="77777777" w:rsidR="00DF51E4" w:rsidRPr="00741AD6" w:rsidRDefault="00DF51E4" w:rsidP="008236D3">
            <w:pPr>
              <w:pStyle w:val="Title"/>
              <w:spacing w:line="360" w:lineRule="auto"/>
              <w:jc w:val="left"/>
              <w:rPr>
                <w:rFonts w:ascii="Calibri" w:hAnsi="Calibri"/>
                <w:b w:val="0"/>
                <w:u w:val="none"/>
              </w:rPr>
            </w:pPr>
          </w:p>
        </w:tc>
        <w:tc>
          <w:tcPr>
            <w:tcW w:w="1620" w:type="dxa"/>
          </w:tcPr>
          <w:p w14:paraId="1705667C" w14:textId="77777777" w:rsidR="00DF51E4" w:rsidRPr="00741AD6" w:rsidRDefault="00DF51E4" w:rsidP="008236D3">
            <w:pPr>
              <w:pStyle w:val="Title"/>
              <w:spacing w:line="360" w:lineRule="auto"/>
              <w:jc w:val="left"/>
              <w:rPr>
                <w:rFonts w:ascii="Calibri" w:hAnsi="Calibri"/>
                <w:b w:val="0"/>
                <w:u w:val="none"/>
              </w:rPr>
            </w:pPr>
          </w:p>
        </w:tc>
      </w:tr>
      <w:tr w:rsidR="00DF51E4" w:rsidRPr="00741AD6" w14:paraId="76E129B1" w14:textId="77777777" w:rsidTr="008236D3">
        <w:tc>
          <w:tcPr>
            <w:tcW w:w="1638" w:type="dxa"/>
          </w:tcPr>
          <w:p w14:paraId="44C47853" w14:textId="77777777" w:rsidR="00DF51E4" w:rsidRPr="00741AD6" w:rsidRDefault="00DF51E4" w:rsidP="008236D3">
            <w:pPr>
              <w:pStyle w:val="Title"/>
              <w:spacing w:line="360" w:lineRule="auto"/>
              <w:jc w:val="left"/>
              <w:rPr>
                <w:rFonts w:ascii="Calibri" w:hAnsi="Calibri"/>
                <w:b w:val="0"/>
                <w:u w:val="none"/>
              </w:rPr>
            </w:pPr>
          </w:p>
        </w:tc>
        <w:tc>
          <w:tcPr>
            <w:tcW w:w="2610" w:type="dxa"/>
          </w:tcPr>
          <w:p w14:paraId="4048E1EB" w14:textId="77777777" w:rsidR="00DF51E4" w:rsidRPr="00741AD6" w:rsidRDefault="00DF51E4" w:rsidP="008236D3">
            <w:pPr>
              <w:pStyle w:val="Title"/>
              <w:spacing w:line="360" w:lineRule="auto"/>
              <w:jc w:val="left"/>
              <w:rPr>
                <w:rFonts w:ascii="Calibri" w:hAnsi="Calibri"/>
                <w:b w:val="0"/>
                <w:u w:val="none"/>
              </w:rPr>
            </w:pPr>
          </w:p>
        </w:tc>
        <w:tc>
          <w:tcPr>
            <w:tcW w:w="1620" w:type="dxa"/>
          </w:tcPr>
          <w:p w14:paraId="470FBF13" w14:textId="77777777" w:rsidR="00DF51E4" w:rsidRPr="00741AD6" w:rsidRDefault="00DF51E4" w:rsidP="008236D3">
            <w:pPr>
              <w:pStyle w:val="Title"/>
              <w:spacing w:line="360" w:lineRule="auto"/>
              <w:jc w:val="left"/>
              <w:rPr>
                <w:rFonts w:ascii="Calibri" w:hAnsi="Calibri"/>
                <w:b w:val="0"/>
                <w:u w:val="none"/>
              </w:rPr>
            </w:pPr>
          </w:p>
        </w:tc>
        <w:tc>
          <w:tcPr>
            <w:tcW w:w="1620" w:type="dxa"/>
          </w:tcPr>
          <w:p w14:paraId="4222196A" w14:textId="77777777" w:rsidR="00DF51E4" w:rsidRPr="00741AD6" w:rsidRDefault="00DF51E4" w:rsidP="008236D3">
            <w:pPr>
              <w:pStyle w:val="Title"/>
              <w:spacing w:line="360" w:lineRule="auto"/>
              <w:jc w:val="left"/>
              <w:rPr>
                <w:rFonts w:ascii="Calibri" w:hAnsi="Calibri"/>
                <w:b w:val="0"/>
                <w:u w:val="none"/>
              </w:rPr>
            </w:pPr>
          </w:p>
        </w:tc>
        <w:tc>
          <w:tcPr>
            <w:tcW w:w="1620" w:type="dxa"/>
          </w:tcPr>
          <w:p w14:paraId="3135C55C" w14:textId="77777777" w:rsidR="00DF51E4" w:rsidRPr="00741AD6" w:rsidRDefault="00DF51E4" w:rsidP="008236D3">
            <w:pPr>
              <w:pStyle w:val="Title"/>
              <w:spacing w:line="360" w:lineRule="auto"/>
              <w:jc w:val="left"/>
              <w:rPr>
                <w:rFonts w:ascii="Calibri" w:hAnsi="Calibri"/>
                <w:b w:val="0"/>
                <w:u w:val="none"/>
              </w:rPr>
            </w:pPr>
          </w:p>
        </w:tc>
      </w:tr>
      <w:tr w:rsidR="00DF51E4" w:rsidRPr="00741AD6" w14:paraId="0B072056" w14:textId="77777777" w:rsidTr="008236D3">
        <w:tc>
          <w:tcPr>
            <w:tcW w:w="1638" w:type="dxa"/>
          </w:tcPr>
          <w:p w14:paraId="3709723F" w14:textId="77777777" w:rsidR="00DF51E4" w:rsidRPr="00741AD6" w:rsidRDefault="00DF51E4" w:rsidP="008236D3">
            <w:pPr>
              <w:pStyle w:val="Title"/>
              <w:spacing w:line="360" w:lineRule="auto"/>
              <w:jc w:val="left"/>
              <w:rPr>
                <w:rFonts w:ascii="Calibri" w:hAnsi="Calibri"/>
                <w:b w:val="0"/>
                <w:u w:val="none"/>
              </w:rPr>
            </w:pPr>
          </w:p>
        </w:tc>
        <w:tc>
          <w:tcPr>
            <w:tcW w:w="2610" w:type="dxa"/>
          </w:tcPr>
          <w:p w14:paraId="0070B9FA" w14:textId="77777777" w:rsidR="00DF51E4" w:rsidRPr="00741AD6" w:rsidRDefault="00DF51E4" w:rsidP="008236D3">
            <w:pPr>
              <w:pStyle w:val="Title"/>
              <w:spacing w:line="360" w:lineRule="auto"/>
              <w:jc w:val="left"/>
              <w:rPr>
                <w:rFonts w:ascii="Calibri" w:hAnsi="Calibri"/>
                <w:b w:val="0"/>
                <w:u w:val="none"/>
              </w:rPr>
            </w:pPr>
          </w:p>
        </w:tc>
        <w:tc>
          <w:tcPr>
            <w:tcW w:w="1620" w:type="dxa"/>
          </w:tcPr>
          <w:p w14:paraId="7F9B4C30" w14:textId="77777777" w:rsidR="00DF51E4" w:rsidRPr="00741AD6" w:rsidRDefault="00DF51E4" w:rsidP="008236D3">
            <w:pPr>
              <w:pStyle w:val="Title"/>
              <w:spacing w:line="360" w:lineRule="auto"/>
              <w:jc w:val="left"/>
              <w:rPr>
                <w:rFonts w:ascii="Calibri" w:hAnsi="Calibri"/>
                <w:b w:val="0"/>
                <w:u w:val="none"/>
              </w:rPr>
            </w:pPr>
          </w:p>
        </w:tc>
        <w:tc>
          <w:tcPr>
            <w:tcW w:w="1620" w:type="dxa"/>
          </w:tcPr>
          <w:p w14:paraId="03C6B944" w14:textId="77777777" w:rsidR="00DF51E4" w:rsidRPr="00741AD6" w:rsidRDefault="00DF51E4" w:rsidP="008236D3">
            <w:pPr>
              <w:pStyle w:val="Title"/>
              <w:spacing w:line="360" w:lineRule="auto"/>
              <w:jc w:val="left"/>
              <w:rPr>
                <w:rFonts w:ascii="Calibri" w:hAnsi="Calibri"/>
                <w:b w:val="0"/>
                <w:u w:val="none"/>
              </w:rPr>
            </w:pPr>
          </w:p>
        </w:tc>
        <w:tc>
          <w:tcPr>
            <w:tcW w:w="1620" w:type="dxa"/>
          </w:tcPr>
          <w:p w14:paraId="79BE0D0A" w14:textId="77777777" w:rsidR="00DF51E4" w:rsidRPr="00741AD6" w:rsidRDefault="00DF51E4" w:rsidP="008236D3">
            <w:pPr>
              <w:pStyle w:val="Title"/>
              <w:spacing w:line="360" w:lineRule="auto"/>
              <w:jc w:val="left"/>
              <w:rPr>
                <w:rFonts w:ascii="Calibri" w:hAnsi="Calibri"/>
                <w:b w:val="0"/>
                <w:u w:val="none"/>
              </w:rPr>
            </w:pPr>
          </w:p>
        </w:tc>
      </w:tr>
    </w:tbl>
    <w:p w14:paraId="2B7045B5" w14:textId="77777777" w:rsidR="00DF51E4" w:rsidRDefault="00DF51E4" w:rsidP="00DF51E4">
      <w:pPr>
        <w:pStyle w:val="Title"/>
        <w:jc w:val="both"/>
        <w:rPr>
          <w:rFonts w:ascii="Calibri" w:hAnsi="Calibri"/>
          <w:b w:val="0"/>
          <w:sz w:val="20"/>
          <w:u w:val="none"/>
        </w:rPr>
      </w:pPr>
      <w:r w:rsidRPr="00220342">
        <w:rPr>
          <w:rFonts w:ascii="Calibri" w:hAnsi="Calibri"/>
          <w:b w:val="0"/>
          <w:sz w:val="20"/>
          <w:u w:val="none"/>
        </w:rPr>
        <w:t xml:space="preserve">(Attach </w:t>
      </w:r>
      <w:r>
        <w:rPr>
          <w:rFonts w:ascii="Calibri" w:hAnsi="Calibri"/>
          <w:b w:val="0"/>
          <w:sz w:val="20"/>
          <w:u w:val="none"/>
        </w:rPr>
        <w:t>Copies of work orders/ purchase orders</w:t>
      </w:r>
      <w:r w:rsidRPr="00220342">
        <w:rPr>
          <w:rFonts w:ascii="Calibri" w:hAnsi="Calibri"/>
          <w:b w:val="0"/>
          <w:sz w:val="20"/>
          <w:u w:val="none"/>
        </w:rPr>
        <w:t>)</w:t>
      </w:r>
    </w:p>
    <w:p w14:paraId="0D2EE8A7" w14:textId="77777777" w:rsidR="00DF51E4" w:rsidRDefault="00DF51E4" w:rsidP="00DF51E4">
      <w:pPr>
        <w:pStyle w:val="Title"/>
        <w:jc w:val="both"/>
        <w:rPr>
          <w:rFonts w:ascii="Calibri" w:hAnsi="Calibri"/>
          <w:b w:val="0"/>
          <w:sz w:val="20"/>
          <w:u w:val="none"/>
        </w:rPr>
      </w:pPr>
    </w:p>
    <w:p w14:paraId="5BA01579" w14:textId="77777777" w:rsidR="00DF51E4" w:rsidRPr="00741AD6" w:rsidRDefault="00DF51E4" w:rsidP="00DF51E4">
      <w:pPr>
        <w:pStyle w:val="Title"/>
        <w:jc w:val="left"/>
        <w:rPr>
          <w:rFonts w:ascii="Calibri" w:hAnsi="Calibri"/>
          <w:b w:val="0"/>
          <w:u w:val="none"/>
        </w:rPr>
      </w:pPr>
      <w:r>
        <w:rPr>
          <w:rFonts w:ascii="Calibri" w:hAnsi="Calibri"/>
        </w:rPr>
        <w:t>QUESTION 10:</w:t>
      </w:r>
      <w:r w:rsidRPr="00741AD6">
        <w:rPr>
          <w:rFonts w:ascii="Calibri" w:hAnsi="Calibri"/>
          <w:b w:val="0"/>
          <w:u w:val="none"/>
        </w:rPr>
        <w:t xml:space="preserve"> </w:t>
      </w:r>
      <w:r>
        <w:rPr>
          <w:rFonts w:ascii="Calibri" w:hAnsi="Calibri"/>
          <w:b w:val="0"/>
          <w:u w:val="none"/>
        </w:rPr>
        <w:t>PROJECTS IN HAND?</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8"/>
        <w:gridCol w:w="2610"/>
        <w:gridCol w:w="1620"/>
        <w:gridCol w:w="1620"/>
        <w:gridCol w:w="1620"/>
      </w:tblGrid>
      <w:tr w:rsidR="00DF51E4" w:rsidRPr="00741AD6" w14:paraId="4456D594" w14:textId="77777777" w:rsidTr="008236D3">
        <w:tc>
          <w:tcPr>
            <w:tcW w:w="1638" w:type="dxa"/>
          </w:tcPr>
          <w:p w14:paraId="2764B5C0" w14:textId="77777777" w:rsidR="00DF51E4" w:rsidRPr="00876947" w:rsidRDefault="00DF51E4" w:rsidP="008236D3">
            <w:pPr>
              <w:pStyle w:val="Title"/>
              <w:rPr>
                <w:rFonts w:ascii="Calibri" w:hAnsi="Calibri"/>
                <w:sz w:val="20"/>
                <w:u w:val="none"/>
              </w:rPr>
            </w:pPr>
            <w:r w:rsidRPr="00876947">
              <w:rPr>
                <w:rFonts w:ascii="Calibri" w:hAnsi="Calibri"/>
                <w:sz w:val="20"/>
                <w:u w:val="none"/>
              </w:rPr>
              <w:t xml:space="preserve">Name of </w:t>
            </w:r>
            <w:r>
              <w:rPr>
                <w:rFonts w:ascii="Calibri" w:hAnsi="Calibri"/>
                <w:sz w:val="20"/>
                <w:u w:val="none"/>
              </w:rPr>
              <w:t>Client</w:t>
            </w:r>
            <w:r w:rsidRPr="00876947">
              <w:rPr>
                <w:rFonts w:ascii="Calibri" w:hAnsi="Calibri"/>
                <w:sz w:val="20"/>
                <w:u w:val="none"/>
              </w:rPr>
              <w:t xml:space="preserve"> </w:t>
            </w:r>
          </w:p>
        </w:tc>
        <w:tc>
          <w:tcPr>
            <w:tcW w:w="2610" w:type="dxa"/>
          </w:tcPr>
          <w:p w14:paraId="5D9D44B7" w14:textId="77777777" w:rsidR="00DF51E4" w:rsidRPr="00876947" w:rsidRDefault="00DF51E4" w:rsidP="008236D3">
            <w:pPr>
              <w:pStyle w:val="Title"/>
              <w:rPr>
                <w:rFonts w:ascii="Calibri" w:hAnsi="Calibri"/>
                <w:sz w:val="20"/>
                <w:u w:val="none"/>
              </w:rPr>
            </w:pPr>
            <w:r w:rsidRPr="00876947">
              <w:rPr>
                <w:rFonts w:ascii="Calibri" w:hAnsi="Calibri"/>
                <w:sz w:val="20"/>
                <w:u w:val="none"/>
              </w:rPr>
              <w:t>Type of Project</w:t>
            </w:r>
          </w:p>
        </w:tc>
        <w:tc>
          <w:tcPr>
            <w:tcW w:w="1620" w:type="dxa"/>
          </w:tcPr>
          <w:p w14:paraId="756202A2" w14:textId="77777777" w:rsidR="00DF51E4" w:rsidRPr="00876947" w:rsidRDefault="00DF51E4" w:rsidP="008236D3">
            <w:pPr>
              <w:pStyle w:val="Title"/>
              <w:rPr>
                <w:rFonts w:ascii="Calibri" w:hAnsi="Calibri"/>
                <w:sz w:val="20"/>
                <w:u w:val="none"/>
              </w:rPr>
            </w:pPr>
            <w:r w:rsidRPr="00876947">
              <w:rPr>
                <w:rFonts w:ascii="Calibri" w:hAnsi="Calibri"/>
                <w:sz w:val="20"/>
                <w:u w:val="none"/>
              </w:rPr>
              <w:t>Contact Name &amp; Tel. Name</w:t>
            </w:r>
          </w:p>
        </w:tc>
        <w:tc>
          <w:tcPr>
            <w:tcW w:w="1620" w:type="dxa"/>
          </w:tcPr>
          <w:p w14:paraId="4C0BFF1B" w14:textId="77777777" w:rsidR="00DF51E4" w:rsidRPr="00876947" w:rsidRDefault="00DF51E4" w:rsidP="008236D3">
            <w:pPr>
              <w:pStyle w:val="Title"/>
              <w:rPr>
                <w:rFonts w:ascii="Calibri" w:hAnsi="Calibri"/>
                <w:sz w:val="20"/>
                <w:u w:val="none"/>
              </w:rPr>
            </w:pPr>
            <w:r>
              <w:rPr>
                <w:rFonts w:ascii="Calibri" w:hAnsi="Calibri"/>
                <w:sz w:val="20"/>
                <w:u w:val="none"/>
              </w:rPr>
              <w:t>Date of Award</w:t>
            </w:r>
          </w:p>
        </w:tc>
        <w:tc>
          <w:tcPr>
            <w:tcW w:w="1620" w:type="dxa"/>
          </w:tcPr>
          <w:p w14:paraId="03468B33" w14:textId="77777777" w:rsidR="00DF51E4" w:rsidRPr="00876947" w:rsidRDefault="00DF51E4" w:rsidP="008236D3">
            <w:pPr>
              <w:pStyle w:val="Title"/>
              <w:rPr>
                <w:rFonts w:ascii="Calibri" w:hAnsi="Calibri"/>
                <w:sz w:val="20"/>
                <w:u w:val="none"/>
              </w:rPr>
            </w:pPr>
            <w:proofErr w:type="gramStart"/>
            <w:r>
              <w:rPr>
                <w:rFonts w:ascii="Calibri" w:hAnsi="Calibri"/>
                <w:sz w:val="20"/>
                <w:u w:val="none"/>
              </w:rPr>
              <w:t>Value in Rs.</w:t>
            </w:r>
            <w:proofErr w:type="gramEnd"/>
            <w:r>
              <w:rPr>
                <w:rFonts w:ascii="Calibri" w:hAnsi="Calibri"/>
                <w:sz w:val="20"/>
                <w:u w:val="none"/>
              </w:rPr>
              <w:t xml:space="preserve"> </w:t>
            </w:r>
          </w:p>
        </w:tc>
      </w:tr>
      <w:tr w:rsidR="00DF51E4" w:rsidRPr="00741AD6" w14:paraId="36DBDAB1" w14:textId="77777777" w:rsidTr="008236D3">
        <w:tc>
          <w:tcPr>
            <w:tcW w:w="1638" w:type="dxa"/>
          </w:tcPr>
          <w:p w14:paraId="524C757E" w14:textId="77777777" w:rsidR="00DF51E4" w:rsidRPr="00741AD6" w:rsidRDefault="00DF51E4" w:rsidP="008236D3">
            <w:pPr>
              <w:pStyle w:val="Title"/>
              <w:spacing w:line="360" w:lineRule="auto"/>
              <w:jc w:val="left"/>
              <w:rPr>
                <w:rFonts w:ascii="Calibri" w:hAnsi="Calibri"/>
                <w:b w:val="0"/>
                <w:u w:val="none"/>
              </w:rPr>
            </w:pPr>
          </w:p>
        </w:tc>
        <w:tc>
          <w:tcPr>
            <w:tcW w:w="2610" w:type="dxa"/>
          </w:tcPr>
          <w:p w14:paraId="5A4454BD" w14:textId="77777777" w:rsidR="00DF51E4" w:rsidRPr="00741AD6" w:rsidRDefault="00DF51E4" w:rsidP="008236D3">
            <w:pPr>
              <w:pStyle w:val="Title"/>
              <w:spacing w:line="360" w:lineRule="auto"/>
              <w:jc w:val="left"/>
              <w:rPr>
                <w:rFonts w:ascii="Calibri" w:hAnsi="Calibri"/>
                <w:b w:val="0"/>
                <w:u w:val="none"/>
              </w:rPr>
            </w:pPr>
          </w:p>
        </w:tc>
        <w:tc>
          <w:tcPr>
            <w:tcW w:w="1620" w:type="dxa"/>
          </w:tcPr>
          <w:p w14:paraId="0A73BB11" w14:textId="77777777" w:rsidR="00DF51E4" w:rsidRPr="00741AD6" w:rsidRDefault="00DF51E4" w:rsidP="008236D3">
            <w:pPr>
              <w:pStyle w:val="Title"/>
              <w:spacing w:line="360" w:lineRule="auto"/>
              <w:jc w:val="left"/>
              <w:rPr>
                <w:rFonts w:ascii="Calibri" w:hAnsi="Calibri"/>
                <w:b w:val="0"/>
                <w:u w:val="none"/>
              </w:rPr>
            </w:pPr>
          </w:p>
        </w:tc>
        <w:tc>
          <w:tcPr>
            <w:tcW w:w="1620" w:type="dxa"/>
          </w:tcPr>
          <w:p w14:paraId="14DC3DF1" w14:textId="77777777" w:rsidR="00DF51E4" w:rsidRPr="00741AD6" w:rsidRDefault="00DF51E4" w:rsidP="008236D3">
            <w:pPr>
              <w:pStyle w:val="Title"/>
              <w:spacing w:line="360" w:lineRule="auto"/>
              <w:jc w:val="left"/>
              <w:rPr>
                <w:rFonts w:ascii="Calibri" w:hAnsi="Calibri"/>
                <w:b w:val="0"/>
                <w:u w:val="none"/>
              </w:rPr>
            </w:pPr>
          </w:p>
        </w:tc>
        <w:tc>
          <w:tcPr>
            <w:tcW w:w="1620" w:type="dxa"/>
          </w:tcPr>
          <w:p w14:paraId="6040F3F5" w14:textId="77777777" w:rsidR="00DF51E4" w:rsidRPr="00741AD6" w:rsidRDefault="00DF51E4" w:rsidP="008236D3">
            <w:pPr>
              <w:pStyle w:val="Title"/>
              <w:spacing w:line="360" w:lineRule="auto"/>
              <w:jc w:val="left"/>
              <w:rPr>
                <w:rFonts w:ascii="Calibri" w:hAnsi="Calibri"/>
                <w:b w:val="0"/>
                <w:u w:val="none"/>
              </w:rPr>
            </w:pPr>
          </w:p>
        </w:tc>
      </w:tr>
      <w:tr w:rsidR="00DF51E4" w:rsidRPr="00741AD6" w14:paraId="2EF72236" w14:textId="77777777" w:rsidTr="008236D3">
        <w:tc>
          <w:tcPr>
            <w:tcW w:w="1638" w:type="dxa"/>
          </w:tcPr>
          <w:p w14:paraId="2B61863A" w14:textId="77777777" w:rsidR="00DF51E4" w:rsidRPr="00741AD6" w:rsidRDefault="00DF51E4" w:rsidP="008236D3">
            <w:pPr>
              <w:pStyle w:val="Title"/>
              <w:spacing w:line="360" w:lineRule="auto"/>
              <w:jc w:val="left"/>
              <w:rPr>
                <w:rFonts w:ascii="Calibri" w:hAnsi="Calibri"/>
                <w:b w:val="0"/>
                <w:u w:val="none"/>
              </w:rPr>
            </w:pPr>
          </w:p>
        </w:tc>
        <w:tc>
          <w:tcPr>
            <w:tcW w:w="2610" w:type="dxa"/>
          </w:tcPr>
          <w:p w14:paraId="57673550" w14:textId="77777777" w:rsidR="00DF51E4" w:rsidRPr="00741AD6" w:rsidRDefault="00DF51E4" w:rsidP="008236D3">
            <w:pPr>
              <w:pStyle w:val="Title"/>
              <w:spacing w:line="360" w:lineRule="auto"/>
              <w:jc w:val="left"/>
              <w:rPr>
                <w:rFonts w:ascii="Calibri" w:hAnsi="Calibri"/>
                <w:b w:val="0"/>
                <w:u w:val="none"/>
              </w:rPr>
            </w:pPr>
          </w:p>
        </w:tc>
        <w:tc>
          <w:tcPr>
            <w:tcW w:w="1620" w:type="dxa"/>
          </w:tcPr>
          <w:p w14:paraId="2D751A87" w14:textId="77777777" w:rsidR="00DF51E4" w:rsidRPr="00741AD6" w:rsidRDefault="00DF51E4" w:rsidP="008236D3">
            <w:pPr>
              <w:pStyle w:val="Title"/>
              <w:spacing w:line="360" w:lineRule="auto"/>
              <w:jc w:val="left"/>
              <w:rPr>
                <w:rFonts w:ascii="Calibri" w:hAnsi="Calibri"/>
                <w:b w:val="0"/>
                <w:u w:val="none"/>
              </w:rPr>
            </w:pPr>
          </w:p>
        </w:tc>
        <w:tc>
          <w:tcPr>
            <w:tcW w:w="1620" w:type="dxa"/>
          </w:tcPr>
          <w:p w14:paraId="00876611" w14:textId="77777777" w:rsidR="00DF51E4" w:rsidRPr="00741AD6" w:rsidRDefault="00DF51E4" w:rsidP="008236D3">
            <w:pPr>
              <w:pStyle w:val="Title"/>
              <w:spacing w:line="360" w:lineRule="auto"/>
              <w:jc w:val="left"/>
              <w:rPr>
                <w:rFonts w:ascii="Calibri" w:hAnsi="Calibri"/>
                <w:b w:val="0"/>
                <w:u w:val="none"/>
              </w:rPr>
            </w:pPr>
          </w:p>
        </w:tc>
        <w:tc>
          <w:tcPr>
            <w:tcW w:w="1620" w:type="dxa"/>
          </w:tcPr>
          <w:p w14:paraId="6563566B" w14:textId="77777777" w:rsidR="00DF51E4" w:rsidRPr="00741AD6" w:rsidRDefault="00DF51E4" w:rsidP="008236D3">
            <w:pPr>
              <w:pStyle w:val="Title"/>
              <w:spacing w:line="360" w:lineRule="auto"/>
              <w:jc w:val="left"/>
              <w:rPr>
                <w:rFonts w:ascii="Calibri" w:hAnsi="Calibri"/>
                <w:b w:val="0"/>
                <w:u w:val="none"/>
              </w:rPr>
            </w:pPr>
          </w:p>
        </w:tc>
      </w:tr>
      <w:tr w:rsidR="00DF51E4" w:rsidRPr="00741AD6" w14:paraId="75D419CA" w14:textId="77777777" w:rsidTr="008236D3">
        <w:tc>
          <w:tcPr>
            <w:tcW w:w="1638" w:type="dxa"/>
          </w:tcPr>
          <w:p w14:paraId="59E840AA" w14:textId="77777777" w:rsidR="00DF51E4" w:rsidRPr="00741AD6" w:rsidRDefault="00DF51E4" w:rsidP="008236D3">
            <w:pPr>
              <w:pStyle w:val="Title"/>
              <w:spacing w:line="360" w:lineRule="auto"/>
              <w:jc w:val="left"/>
              <w:rPr>
                <w:rFonts w:ascii="Calibri" w:hAnsi="Calibri"/>
                <w:b w:val="0"/>
                <w:u w:val="none"/>
              </w:rPr>
            </w:pPr>
          </w:p>
        </w:tc>
        <w:tc>
          <w:tcPr>
            <w:tcW w:w="2610" w:type="dxa"/>
          </w:tcPr>
          <w:p w14:paraId="3E05ABCD" w14:textId="77777777" w:rsidR="00DF51E4" w:rsidRPr="00741AD6" w:rsidRDefault="00DF51E4" w:rsidP="008236D3">
            <w:pPr>
              <w:pStyle w:val="Title"/>
              <w:spacing w:line="360" w:lineRule="auto"/>
              <w:jc w:val="left"/>
              <w:rPr>
                <w:rFonts w:ascii="Calibri" w:hAnsi="Calibri"/>
                <w:b w:val="0"/>
                <w:u w:val="none"/>
              </w:rPr>
            </w:pPr>
          </w:p>
        </w:tc>
        <w:tc>
          <w:tcPr>
            <w:tcW w:w="1620" w:type="dxa"/>
          </w:tcPr>
          <w:p w14:paraId="7A9C9C7A" w14:textId="77777777" w:rsidR="00DF51E4" w:rsidRPr="00741AD6" w:rsidRDefault="00DF51E4" w:rsidP="008236D3">
            <w:pPr>
              <w:pStyle w:val="Title"/>
              <w:spacing w:line="360" w:lineRule="auto"/>
              <w:jc w:val="left"/>
              <w:rPr>
                <w:rFonts w:ascii="Calibri" w:hAnsi="Calibri"/>
                <w:b w:val="0"/>
                <w:u w:val="none"/>
              </w:rPr>
            </w:pPr>
          </w:p>
        </w:tc>
        <w:tc>
          <w:tcPr>
            <w:tcW w:w="1620" w:type="dxa"/>
          </w:tcPr>
          <w:p w14:paraId="652BFFAF" w14:textId="77777777" w:rsidR="00DF51E4" w:rsidRPr="00741AD6" w:rsidRDefault="00DF51E4" w:rsidP="008236D3">
            <w:pPr>
              <w:pStyle w:val="Title"/>
              <w:spacing w:line="360" w:lineRule="auto"/>
              <w:jc w:val="left"/>
              <w:rPr>
                <w:rFonts w:ascii="Calibri" w:hAnsi="Calibri"/>
                <w:b w:val="0"/>
                <w:u w:val="none"/>
              </w:rPr>
            </w:pPr>
          </w:p>
        </w:tc>
        <w:tc>
          <w:tcPr>
            <w:tcW w:w="1620" w:type="dxa"/>
          </w:tcPr>
          <w:p w14:paraId="63FCD715" w14:textId="77777777" w:rsidR="00DF51E4" w:rsidRPr="00741AD6" w:rsidRDefault="00DF51E4" w:rsidP="008236D3">
            <w:pPr>
              <w:pStyle w:val="Title"/>
              <w:spacing w:line="360" w:lineRule="auto"/>
              <w:jc w:val="left"/>
              <w:rPr>
                <w:rFonts w:ascii="Calibri" w:hAnsi="Calibri"/>
                <w:b w:val="0"/>
                <w:u w:val="none"/>
              </w:rPr>
            </w:pPr>
          </w:p>
        </w:tc>
      </w:tr>
    </w:tbl>
    <w:p w14:paraId="64EE606D" w14:textId="77777777" w:rsidR="00DF51E4" w:rsidRDefault="00DF51E4" w:rsidP="00DF51E4">
      <w:pPr>
        <w:pStyle w:val="Title"/>
        <w:jc w:val="both"/>
        <w:rPr>
          <w:rFonts w:ascii="Calibri" w:hAnsi="Calibri"/>
          <w:b w:val="0"/>
          <w:sz w:val="20"/>
          <w:u w:val="none"/>
        </w:rPr>
      </w:pPr>
    </w:p>
    <w:p w14:paraId="27F63427" w14:textId="77777777" w:rsidR="00DF51E4" w:rsidRDefault="00DF51E4" w:rsidP="00DF51E4">
      <w:pPr>
        <w:jc w:val="right"/>
        <w:rPr>
          <w:rFonts w:ascii="Calibri" w:hAnsi="Calibri"/>
          <w:b/>
          <w:i/>
          <w:szCs w:val="18"/>
          <w:u w:val="single"/>
        </w:rPr>
      </w:pPr>
      <w:r w:rsidRPr="009D70AE">
        <w:rPr>
          <w:rFonts w:ascii="Calibri" w:hAnsi="Calibri"/>
          <w:b/>
          <w:i/>
          <w:szCs w:val="18"/>
          <w:u w:val="single"/>
        </w:rPr>
        <w:t>Signature &amp; Company Stamp</w:t>
      </w:r>
    </w:p>
    <w:p w14:paraId="2B3B8DFE" w14:textId="77777777" w:rsidR="00DF51E4" w:rsidRDefault="00DF51E4">
      <w:pPr>
        <w:spacing w:after="200" w:line="276" w:lineRule="auto"/>
        <w:rPr>
          <w:rFonts w:ascii="Calibri" w:hAnsi="Calibri"/>
          <w:b/>
          <w:i/>
          <w:szCs w:val="18"/>
          <w:u w:val="single"/>
        </w:rPr>
      </w:pPr>
      <w:r>
        <w:rPr>
          <w:rFonts w:ascii="Calibri" w:hAnsi="Calibri"/>
          <w:b/>
          <w:i/>
          <w:szCs w:val="18"/>
          <w:u w:val="single"/>
        </w:rPr>
        <w:br w:type="page"/>
      </w:r>
    </w:p>
    <w:p w14:paraId="26C30A3D" w14:textId="77777777" w:rsidR="001A6520" w:rsidRDefault="001A6520" w:rsidP="001A6520">
      <w:pPr>
        <w:ind w:left="720"/>
        <w:jc w:val="right"/>
        <w:rPr>
          <w:b/>
          <w:sz w:val="28"/>
          <w:u w:val="single"/>
        </w:rPr>
      </w:pPr>
      <w:r>
        <w:rPr>
          <w:b/>
          <w:sz w:val="28"/>
          <w:u w:val="single"/>
        </w:rPr>
        <w:lastRenderedPageBreak/>
        <w:t>Annex-II</w:t>
      </w:r>
    </w:p>
    <w:p w14:paraId="236C8C25" w14:textId="77777777" w:rsidR="001A6520" w:rsidRPr="00F73229" w:rsidRDefault="001A6520" w:rsidP="001A6520">
      <w:pPr>
        <w:ind w:left="720"/>
        <w:jc w:val="right"/>
        <w:rPr>
          <w:b/>
          <w:sz w:val="16"/>
          <w:u w:val="single"/>
        </w:rPr>
      </w:pPr>
    </w:p>
    <w:p w14:paraId="164933F2" w14:textId="77777777" w:rsidR="001A6520" w:rsidRPr="00D011EB" w:rsidRDefault="001A6520" w:rsidP="001A6520">
      <w:pPr>
        <w:jc w:val="both"/>
        <w:rPr>
          <w:sz w:val="16"/>
        </w:rPr>
      </w:pPr>
    </w:p>
    <w:p w14:paraId="115A8FDA" w14:textId="77777777" w:rsidR="001A6520" w:rsidRDefault="001A6520" w:rsidP="001A6520">
      <w:pPr>
        <w:jc w:val="both"/>
        <w:rPr>
          <w:b/>
          <w:u w:val="single"/>
        </w:rPr>
      </w:pPr>
      <w:r w:rsidRPr="00AA7C1F">
        <w:rPr>
          <w:b/>
          <w:u w:val="single"/>
        </w:rPr>
        <w:t>EVALUATION CRITERIA OF BIDS</w:t>
      </w:r>
      <w:r>
        <w:rPr>
          <w:b/>
          <w:u w:val="single"/>
        </w:rPr>
        <w:t xml:space="preserve"> OF AUTHORIZED DEALERS</w:t>
      </w:r>
    </w:p>
    <w:p w14:paraId="5A4D55DE" w14:textId="77777777" w:rsidR="001A6520" w:rsidRDefault="001A6520" w:rsidP="001A6520">
      <w:pPr>
        <w:pStyle w:val="ListParagraph"/>
        <w:ind w:left="0"/>
        <w:jc w:val="both"/>
        <w:rPr>
          <w:b/>
          <w:sz w:val="18"/>
          <w:u w:val="single"/>
        </w:rPr>
      </w:pPr>
    </w:p>
    <w:p w14:paraId="15D6105C" w14:textId="0056C2BC" w:rsidR="001A6520" w:rsidRDefault="001A6520" w:rsidP="009F3458">
      <w:pPr>
        <w:pStyle w:val="ListParagraph"/>
        <w:spacing w:line="360" w:lineRule="auto"/>
        <w:ind w:left="0" w:firstLine="720"/>
        <w:jc w:val="both"/>
      </w:pPr>
      <w:r w:rsidRPr="00AA7C1F">
        <w:t>In terms of Rule 36</w:t>
      </w:r>
      <w:r>
        <w:t xml:space="preserve"> (b) (Single Stage-</w:t>
      </w:r>
      <w:r w:rsidRPr="00AA7C1F">
        <w:t>Two envelope bidding procedure) of Public Procurement Rules, 2004, the bids will b</w:t>
      </w:r>
      <w:r>
        <w:t>e evaluated technically first. 7</w:t>
      </w:r>
      <w:r w:rsidRPr="00AA7C1F">
        <w:t>0% (</w:t>
      </w:r>
      <w:r>
        <w:t>56</w:t>
      </w:r>
      <w:r w:rsidRPr="00AA7C1F">
        <w:t xml:space="preserve"> out of 80) marks are the qualifying marks. Financial bids of only qualified bidders will be opened. </w:t>
      </w:r>
    </w:p>
    <w:p w14:paraId="7412F5D3" w14:textId="77777777" w:rsidR="00CE4099" w:rsidRPr="00CE4099" w:rsidRDefault="00CE4099" w:rsidP="009F3458">
      <w:pPr>
        <w:pStyle w:val="ListParagraph"/>
        <w:spacing w:line="360" w:lineRule="auto"/>
        <w:ind w:left="0" w:firstLine="720"/>
        <w:jc w:val="both"/>
        <w:rPr>
          <w:sz w:val="14"/>
        </w:rPr>
      </w:pPr>
    </w:p>
    <w:p w14:paraId="503E669A" w14:textId="77777777" w:rsidR="001A6520" w:rsidRDefault="001A6520" w:rsidP="001A6520">
      <w:pPr>
        <w:spacing w:line="360" w:lineRule="auto"/>
        <w:ind w:firstLine="720"/>
        <w:jc w:val="both"/>
      </w:pPr>
      <w:r w:rsidRPr="00F71970">
        <w:t xml:space="preserve">The technical proposals/bids securing </w:t>
      </w:r>
      <w:r>
        <w:t>56 marks i.e. 7</w:t>
      </w:r>
      <w:r w:rsidRPr="00F71970">
        <w:t>0% of total marks (80) allocated for Technical Proposals or more in the technical evaluation will qualify for</w:t>
      </w:r>
      <w:r w:rsidRPr="007F7A39">
        <w:rPr>
          <w:sz w:val="28"/>
        </w:rPr>
        <w:t xml:space="preserve"> </w:t>
      </w:r>
      <w:r w:rsidRPr="00F71970">
        <w:t xml:space="preserve">the next stage, i.e. financial bid opening. Technical bids, securing less than </w:t>
      </w:r>
      <w:r>
        <w:t>70% i.e. 56</w:t>
      </w:r>
      <w:r w:rsidRPr="00F71970">
        <w:t xml:space="preserve"> marks </w:t>
      </w:r>
      <w:r>
        <w:t xml:space="preserve">out of 80 </w:t>
      </w:r>
      <w:r w:rsidRPr="00F71970">
        <w:t xml:space="preserve">will be considered as Technically Disqualified and the financial bid of respective bidder will be returned unopened. </w:t>
      </w:r>
    </w:p>
    <w:p w14:paraId="21D65B96" w14:textId="77777777" w:rsidR="004A1E11" w:rsidRPr="006A4275" w:rsidRDefault="004A1E11" w:rsidP="001A6520">
      <w:pPr>
        <w:spacing w:line="360" w:lineRule="auto"/>
        <w:ind w:firstLine="720"/>
        <w:jc w:val="both"/>
        <w:rPr>
          <w:sz w:val="6"/>
        </w:rPr>
      </w:pPr>
    </w:p>
    <w:p w14:paraId="04F2EFE0" w14:textId="77777777" w:rsidR="001A6520" w:rsidRDefault="001A6520" w:rsidP="001A6520">
      <w:pPr>
        <w:pStyle w:val="ListParagraph"/>
        <w:ind w:left="0"/>
      </w:pPr>
    </w:p>
    <w:p w14:paraId="66BADE13" w14:textId="7B1D57D2" w:rsidR="001A6520" w:rsidRDefault="001A6520" w:rsidP="009F3458">
      <w:pPr>
        <w:pStyle w:val="ListParagraph"/>
        <w:spacing w:line="360" w:lineRule="auto"/>
        <w:ind w:left="0" w:firstLine="720"/>
        <w:jc w:val="both"/>
      </w:pPr>
      <w:r w:rsidRPr="00F71970">
        <w:t xml:space="preserve">The </w:t>
      </w:r>
      <w:r w:rsidR="009F3458">
        <w:t xml:space="preserve">tender should be awarded to the lowest </w:t>
      </w:r>
      <w:r w:rsidR="00BF4D3A">
        <w:t xml:space="preserve">evaluated </w:t>
      </w:r>
      <w:r w:rsidR="009F3458">
        <w:t>(most advantageous) bidder.</w:t>
      </w:r>
    </w:p>
    <w:p w14:paraId="6B9EA2C9" w14:textId="77777777" w:rsidR="009F3458" w:rsidRDefault="009F3458" w:rsidP="009F3458">
      <w:pPr>
        <w:pStyle w:val="ListParagraph"/>
        <w:spacing w:line="360" w:lineRule="auto"/>
        <w:ind w:left="0" w:firstLine="720"/>
        <w:jc w:val="both"/>
      </w:pPr>
    </w:p>
    <w:p w14:paraId="58E8CF40" w14:textId="77777777" w:rsidR="009F3458" w:rsidRDefault="009F3458" w:rsidP="009F3458">
      <w:pPr>
        <w:pStyle w:val="ListParagraph"/>
        <w:spacing w:line="360" w:lineRule="auto"/>
        <w:ind w:left="0" w:firstLine="720"/>
        <w:jc w:val="both"/>
      </w:pPr>
    </w:p>
    <w:p w14:paraId="7663C2E2" w14:textId="77777777" w:rsidR="009F3458" w:rsidRDefault="009F3458" w:rsidP="009F3458">
      <w:pPr>
        <w:pStyle w:val="ListParagraph"/>
        <w:spacing w:line="360" w:lineRule="auto"/>
        <w:ind w:left="0" w:firstLine="720"/>
        <w:jc w:val="both"/>
      </w:pPr>
    </w:p>
    <w:p w14:paraId="6C3842DF" w14:textId="77777777" w:rsidR="009F3458" w:rsidRDefault="009F3458" w:rsidP="009F3458">
      <w:pPr>
        <w:pStyle w:val="ListParagraph"/>
        <w:spacing w:line="360" w:lineRule="auto"/>
        <w:ind w:left="0" w:firstLine="720"/>
        <w:jc w:val="both"/>
      </w:pPr>
    </w:p>
    <w:p w14:paraId="456A5F12" w14:textId="77777777" w:rsidR="009F3458" w:rsidRDefault="009F3458" w:rsidP="009F3458">
      <w:pPr>
        <w:pStyle w:val="ListParagraph"/>
        <w:spacing w:line="360" w:lineRule="auto"/>
        <w:ind w:left="0" w:firstLine="720"/>
        <w:jc w:val="both"/>
      </w:pPr>
    </w:p>
    <w:p w14:paraId="1CCE0B56" w14:textId="77777777" w:rsidR="009F3458" w:rsidRDefault="009F3458" w:rsidP="009F3458">
      <w:pPr>
        <w:pStyle w:val="ListParagraph"/>
        <w:spacing w:line="360" w:lineRule="auto"/>
        <w:ind w:left="0" w:firstLine="720"/>
        <w:jc w:val="both"/>
      </w:pPr>
    </w:p>
    <w:p w14:paraId="279594E5" w14:textId="77777777" w:rsidR="009F3458" w:rsidRDefault="009F3458" w:rsidP="009F3458">
      <w:pPr>
        <w:pStyle w:val="ListParagraph"/>
        <w:spacing w:line="360" w:lineRule="auto"/>
        <w:ind w:left="0" w:firstLine="720"/>
        <w:jc w:val="both"/>
      </w:pPr>
    </w:p>
    <w:p w14:paraId="307DE6F0" w14:textId="77777777" w:rsidR="009F3458" w:rsidRDefault="009F3458" w:rsidP="009F3458">
      <w:pPr>
        <w:pStyle w:val="ListParagraph"/>
        <w:spacing w:line="360" w:lineRule="auto"/>
        <w:ind w:left="0" w:firstLine="720"/>
        <w:jc w:val="both"/>
      </w:pPr>
    </w:p>
    <w:p w14:paraId="6911658B" w14:textId="77777777" w:rsidR="009F3458" w:rsidRDefault="009F3458" w:rsidP="009F3458">
      <w:pPr>
        <w:pStyle w:val="ListParagraph"/>
        <w:spacing w:line="360" w:lineRule="auto"/>
        <w:ind w:left="0" w:firstLine="720"/>
        <w:jc w:val="both"/>
      </w:pPr>
    </w:p>
    <w:p w14:paraId="5B7175F6" w14:textId="77777777" w:rsidR="009F3458" w:rsidRDefault="009F3458" w:rsidP="009F3458">
      <w:pPr>
        <w:pStyle w:val="ListParagraph"/>
        <w:spacing w:line="360" w:lineRule="auto"/>
        <w:ind w:left="0" w:firstLine="720"/>
        <w:jc w:val="both"/>
      </w:pPr>
    </w:p>
    <w:p w14:paraId="2AC750DC" w14:textId="77777777" w:rsidR="009F3458" w:rsidRDefault="009F3458" w:rsidP="009F3458">
      <w:pPr>
        <w:pStyle w:val="ListParagraph"/>
        <w:spacing w:line="360" w:lineRule="auto"/>
        <w:ind w:left="0" w:firstLine="720"/>
        <w:jc w:val="both"/>
      </w:pPr>
    </w:p>
    <w:p w14:paraId="3B75D061" w14:textId="77777777" w:rsidR="009F3458" w:rsidRDefault="009F3458" w:rsidP="009F3458">
      <w:pPr>
        <w:pStyle w:val="ListParagraph"/>
        <w:spacing w:line="360" w:lineRule="auto"/>
        <w:ind w:left="0" w:firstLine="720"/>
        <w:jc w:val="both"/>
      </w:pPr>
    </w:p>
    <w:p w14:paraId="31C7E584" w14:textId="77777777" w:rsidR="009F3458" w:rsidRDefault="009F3458" w:rsidP="009F3458">
      <w:pPr>
        <w:pStyle w:val="ListParagraph"/>
        <w:spacing w:line="360" w:lineRule="auto"/>
        <w:ind w:left="0" w:firstLine="720"/>
        <w:jc w:val="both"/>
      </w:pPr>
    </w:p>
    <w:p w14:paraId="5CBCCF58" w14:textId="77777777" w:rsidR="009F3458" w:rsidRDefault="009F3458" w:rsidP="009F3458">
      <w:pPr>
        <w:pStyle w:val="ListParagraph"/>
        <w:spacing w:line="360" w:lineRule="auto"/>
        <w:ind w:left="0" w:firstLine="720"/>
        <w:jc w:val="both"/>
      </w:pPr>
    </w:p>
    <w:p w14:paraId="526B4D5E" w14:textId="77777777" w:rsidR="009F3458" w:rsidRDefault="009F3458" w:rsidP="009F3458">
      <w:pPr>
        <w:pStyle w:val="ListParagraph"/>
        <w:spacing w:line="360" w:lineRule="auto"/>
        <w:ind w:left="0" w:firstLine="720"/>
        <w:jc w:val="both"/>
      </w:pPr>
    </w:p>
    <w:p w14:paraId="7983E649" w14:textId="77777777" w:rsidR="009F3458" w:rsidRDefault="009F3458" w:rsidP="009F3458">
      <w:pPr>
        <w:pStyle w:val="ListParagraph"/>
        <w:spacing w:line="360" w:lineRule="auto"/>
        <w:ind w:left="0" w:firstLine="720"/>
        <w:jc w:val="both"/>
      </w:pPr>
    </w:p>
    <w:p w14:paraId="5426883D" w14:textId="77777777" w:rsidR="009F3458" w:rsidRDefault="009F3458" w:rsidP="009F3458">
      <w:pPr>
        <w:pStyle w:val="ListParagraph"/>
        <w:spacing w:line="360" w:lineRule="auto"/>
        <w:ind w:left="0" w:firstLine="720"/>
        <w:jc w:val="both"/>
      </w:pPr>
    </w:p>
    <w:p w14:paraId="65456074" w14:textId="77777777" w:rsidR="009F3458" w:rsidRDefault="009F3458" w:rsidP="009F3458">
      <w:pPr>
        <w:pStyle w:val="ListParagraph"/>
        <w:spacing w:line="360" w:lineRule="auto"/>
        <w:ind w:left="0" w:firstLine="720"/>
        <w:jc w:val="both"/>
      </w:pPr>
    </w:p>
    <w:p w14:paraId="3192293E" w14:textId="77777777" w:rsidR="009F3458" w:rsidRDefault="009F3458" w:rsidP="009F3458">
      <w:pPr>
        <w:pStyle w:val="ListParagraph"/>
        <w:spacing w:line="360" w:lineRule="auto"/>
        <w:ind w:left="0" w:firstLine="720"/>
        <w:jc w:val="both"/>
        <w:rPr>
          <w:b/>
          <w:sz w:val="26"/>
          <w:szCs w:val="26"/>
          <w:u w:val="single"/>
        </w:rPr>
      </w:pPr>
    </w:p>
    <w:p w14:paraId="29E65E70" w14:textId="77777777" w:rsidR="00DF51E4" w:rsidRPr="00E03917" w:rsidRDefault="00DF51E4" w:rsidP="00DF51E4">
      <w:pPr>
        <w:spacing w:before="4" w:line="260" w:lineRule="exact"/>
        <w:jc w:val="center"/>
        <w:rPr>
          <w:b/>
          <w:sz w:val="26"/>
          <w:szCs w:val="26"/>
          <w:u w:val="single"/>
        </w:rPr>
      </w:pPr>
      <w:r w:rsidRPr="00E03917">
        <w:rPr>
          <w:b/>
          <w:sz w:val="26"/>
          <w:szCs w:val="26"/>
          <w:u w:val="single"/>
        </w:rPr>
        <w:t xml:space="preserve">Technical Evaluation </w:t>
      </w:r>
      <w:r>
        <w:rPr>
          <w:b/>
          <w:sz w:val="26"/>
          <w:szCs w:val="26"/>
          <w:u w:val="single"/>
        </w:rPr>
        <w:t>Criteria</w:t>
      </w:r>
    </w:p>
    <w:p w14:paraId="05C1B8DF" w14:textId="77777777" w:rsidR="00DF51E4" w:rsidRDefault="00DF51E4" w:rsidP="00DF51E4">
      <w:pPr>
        <w:spacing w:before="4" w:line="260" w:lineRule="exact"/>
        <w:jc w:val="center"/>
        <w:rPr>
          <w:sz w:val="26"/>
          <w:szCs w:val="26"/>
        </w:rPr>
      </w:pPr>
    </w:p>
    <w:tbl>
      <w:tblPr>
        <w:tblStyle w:val="TableGrid"/>
        <w:tblW w:w="0" w:type="auto"/>
        <w:tblLook w:val="04A0" w:firstRow="1" w:lastRow="0" w:firstColumn="1" w:lastColumn="0" w:noHBand="0" w:noVBand="1"/>
      </w:tblPr>
      <w:tblGrid>
        <w:gridCol w:w="744"/>
        <w:gridCol w:w="3684"/>
        <w:gridCol w:w="1800"/>
        <w:gridCol w:w="1432"/>
        <w:gridCol w:w="1916"/>
      </w:tblGrid>
      <w:tr w:rsidR="00DF51E4" w14:paraId="74DF6D25" w14:textId="77777777" w:rsidTr="008236D3">
        <w:tc>
          <w:tcPr>
            <w:tcW w:w="744" w:type="dxa"/>
          </w:tcPr>
          <w:p w14:paraId="73DDEFBE" w14:textId="77777777" w:rsidR="00DF51E4" w:rsidRPr="007550BA" w:rsidRDefault="00DF51E4" w:rsidP="008236D3">
            <w:pPr>
              <w:spacing w:before="4" w:line="480" w:lineRule="auto"/>
              <w:jc w:val="center"/>
              <w:rPr>
                <w:b/>
              </w:rPr>
            </w:pPr>
            <w:proofErr w:type="spellStart"/>
            <w:r w:rsidRPr="007550BA">
              <w:rPr>
                <w:b/>
              </w:rPr>
              <w:t>S.No</w:t>
            </w:r>
            <w:proofErr w:type="spellEnd"/>
          </w:p>
        </w:tc>
        <w:tc>
          <w:tcPr>
            <w:tcW w:w="3684" w:type="dxa"/>
          </w:tcPr>
          <w:p w14:paraId="244336B9" w14:textId="77777777" w:rsidR="00DF51E4" w:rsidRPr="007550BA" w:rsidRDefault="00DF51E4" w:rsidP="008236D3">
            <w:pPr>
              <w:spacing w:before="4" w:line="480" w:lineRule="auto"/>
              <w:rPr>
                <w:b/>
              </w:rPr>
            </w:pPr>
            <w:r w:rsidRPr="007550BA">
              <w:rPr>
                <w:b/>
              </w:rPr>
              <w:t>Description</w:t>
            </w:r>
          </w:p>
        </w:tc>
        <w:tc>
          <w:tcPr>
            <w:tcW w:w="1800" w:type="dxa"/>
          </w:tcPr>
          <w:p w14:paraId="419723DC" w14:textId="77777777" w:rsidR="00DF51E4" w:rsidRPr="007550BA" w:rsidRDefault="00DF51E4" w:rsidP="008236D3">
            <w:pPr>
              <w:spacing w:before="4" w:line="480" w:lineRule="auto"/>
              <w:jc w:val="center"/>
              <w:rPr>
                <w:b/>
              </w:rPr>
            </w:pPr>
            <w:r w:rsidRPr="007550BA">
              <w:rPr>
                <w:b/>
              </w:rPr>
              <w:t>Total Marks</w:t>
            </w:r>
          </w:p>
        </w:tc>
        <w:tc>
          <w:tcPr>
            <w:tcW w:w="1432" w:type="dxa"/>
          </w:tcPr>
          <w:p w14:paraId="5E4781CB" w14:textId="77777777" w:rsidR="00DF51E4" w:rsidRPr="007550BA" w:rsidRDefault="00DF51E4" w:rsidP="008236D3">
            <w:pPr>
              <w:spacing w:before="4"/>
              <w:jc w:val="center"/>
              <w:rPr>
                <w:b/>
              </w:rPr>
            </w:pPr>
            <w:r w:rsidRPr="007550BA">
              <w:rPr>
                <w:b/>
              </w:rPr>
              <w:t>Marks Allocated</w:t>
            </w:r>
          </w:p>
        </w:tc>
        <w:tc>
          <w:tcPr>
            <w:tcW w:w="1916" w:type="dxa"/>
          </w:tcPr>
          <w:p w14:paraId="784B1E89" w14:textId="77777777" w:rsidR="00DF51E4" w:rsidRPr="007550BA" w:rsidRDefault="00DF51E4" w:rsidP="008236D3">
            <w:pPr>
              <w:spacing w:before="4" w:line="480" w:lineRule="auto"/>
              <w:jc w:val="center"/>
              <w:rPr>
                <w:b/>
              </w:rPr>
            </w:pPr>
            <w:r w:rsidRPr="007550BA">
              <w:rPr>
                <w:b/>
              </w:rPr>
              <w:t>Remarks</w:t>
            </w:r>
          </w:p>
        </w:tc>
      </w:tr>
      <w:tr w:rsidR="00DF51E4" w14:paraId="6A18AB3B" w14:textId="77777777" w:rsidTr="008236D3">
        <w:tc>
          <w:tcPr>
            <w:tcW w:w="744" w:type="dxa"/>
          </w:tcPr>
          <w:p w14:paraId="3A6B1C8D" w14:textId="77777777" w:rsidR="00DF51E4" w:rsidRPr="00FE0A6E" w:rsidRDefault="00DF51E4" w:rsidP="008236D3">
            <w:pPr>
              <w:spacing w:before="4" w:line="480" w:lineRule="auto"/>
              <w:jc w:val="center"/>
            </w:pPr>
            <w:r w:rsidRPr="00FE0A6E">
              <w:t>1</w:t>
            </w:r>
          </w:p>
        </w:tc>
        <w:tc>
          <w:tcPr>
            <w:tcW w:w="3684" w:type="dxa"/>
          </w:tcPr>
          <w:p w14:paraId="3A332DA8" w14:textId="6F697772" w:rsidR="00DF51E4" w:rsidRPr="00FE0A6E" w:rsidRDefault="00DF51E4" w:rsidP="008236D3">
            <w:pPr>
              <w:spacing w:before="4" w:line="480" w:lineRule="auto"/>
            </w:pPr>
            <w:r>
              <w:t>Jobs in hand</w:t>
            </w:r>
            <w:r w:rsidR="007F7A39">
              <w:t xml:space="preserve"> (Current)</w:t>
            </w:r>
          </w:p>
        </w:tc>
        <w:tc>
          <w:tcPr>
            <w:tcW w:w="1800" w:type="dxa"/>
          </w:tcPr>
          <w:p w14:paraId="586B571A" w14:textId="77777777" w:rsidR="00DF51E4" w:rsidRPr="00FE0A6E" w:rsidRDefault="001A6520" w:rsidP="008236D3">
            <w:pPr>
              <w:spacing w:before="4" w:line="480" w:lineRule="auto"/>
              <w:jc w:val="center"/>
            </w:pPr>
            <w:r>
              <w:t>20</w:t>
            </w:r>
          </w:p>
        </w:tc>
        <w:tc>
          <w:tcPr>
            <w:tcW w:w="1432" w:type="dxa"/>
          </w:tcPr>
          <w:p w14:paraId="28F96ED1" w14:textId="77777777" w:rsidR="00DF51E4" w:rsidRPr="00FE0A6E" w:rsidRDefault="00DF51E4" w:rsidP="008236D3">
            <w:pPr>
              <w:spacing w:before="4" w:line="480" w:lineRule="auto"/>
              <w:jc w:val="center"/>
            </w:pPr>
          </w:p>
        </w:tc>
        <w:tc>
          <w:tcPr>
            <w:tcW w:w="1916" w:type="dxa"/>
          </w:tcPr>
          <w:p w14:paraId="041D10C3" w14:textId="77777777" w:rsidR="00DF51E4" w:rsidRPr="00FE0A6E" w:rsidRDefault="00DF51E4" w:rsidP="008236D3">
            <w:pPr>
              <w:spacing w:before="4" w:line="480" w:lineRule="auto"/>
              <w:jc w:val="center"/>
            </w:pPr>
          </w:p>
        </w:tc>
      </w:tr>
      <w:tr w:rsidR="00DF51E4" w14:paraId="64D918F0" w14:textId="77777777" w:rsidTr="008236D3">
        <w:tc>
          <w:tcPr>
            <w:tcW w:w="744" w:type="dxa"/>
          </w:tcPr>
          <w:p w14:paraId="4F6DDE95" w14:textId="77777777" w:rsidR="00DF51E4" w:rsidRPr="00FE0A6E" w:rsidRDefault="00DF51E4" w:rsidP="008236D3">
            <w:pPr>
              <w:spacing w:before="4" w:line="480" w:lineRule="auto"/>
              <w:jc w:val="center"/>
            </w:pPr>
            <w:r w:rsidRPr="00FE0A6E">
              <w:t>2</w:t>
            </w:r>
          </w:p>
        </w:tc>
        <w:tc>
          <w:tcPr>
            <w:tcW w:w="3684" w:type="dxa"/>
          </w:tcPr>
          <w:p w14:paraId="4500E666" w14:textId="20F46C1F" w:rsidR="00DF51E4" w:rsidRPr="00FE0A6E" w:rsidRDefault="00DF51E4" w:rsidP="008236D3">
            <w:pPr>
              <w:spacing w:before="4" w:line="480" w:lineRule="auto"/>
            </w:pPr>
            <w:r>
              <w:t>Projects Executed</w:t>
            </w:r>
            <w:r w:rsidR="007F7A39">
              <w:t xml:space="preserve"> (Previous)</w:t>
            </w:r>
          </w:p>
        </w:tc>
        <w:tc>
          <w:tcPr>
            <w:tcW w:w="1800" w:type="dxa"/>
          </w:tcPr>
          <w:p w14:paraId="4E93C2F3" w14:textId="77777777" w:rsidR="00DF51E4" w:rsidRPr="00FE0A6E" w:rsidRDefault="00DF51E4" w:rsidP="008236D3">
            <w:pPr>
              <w:spacing w:before="4" w:line="480" w:lineRule="auto"/>
              <w:jc w:val="center"/>
            </w:pPr>
            <w:r>
              <w:t>20</w:t>
            </w:r>
          </w:p>
        </w:tc>
        <w:tc>
          <w:tcPr>
            <w:tcW w:w="1432" w:type="dxa"/>
          </w:tcPr>
          <w:p w14:paraId="15AAD3B3" w14:textId="77777777" w:rsidR="00DF51E4" w:rsidRPr="00FE0A6E" w:rsidRDefault="00DF51E4" w:rsidP="008236D3">
            <w:pPr>
              <w:spacing w:before="4" w:line="480" w:lineRule="auto"/>
              <w:jc w:val="center"/>
            </w:pPr>
          </w:p>
        </w:tc>
        <w:tc>
          <w:tcPr>
            <w:tcW w:w="1916" w:type="dxa"/>
          </w:tcPr>
          <w:p w14:paraId="55883153" w14:textId="77777777" w:rsidR="00DF51E4" w:rsidRPr="00FE0A6E" w:rsidRDefault="00DF51E4" w:rsidP="008236D3">
            <w:pPr>
              <w:spacing w:before="4" w:line="480" w:lineRule="auto"/>
              <w:jc w:val="center"/>
            </w:pPr>
          </w:p>
        </w:tc>
      </w:tr>
      <w:tr w:rsidR="00DF51E4" w14:paraId="45127B45" w14:textId="77777777" w:rsidTr="008236D3">
        <w:tc>
          <w:tcPr>
            <w:tcW w:w="744" w:type="dxa"/>
          </w:tcPr>
          <w:p w14:paraId="779E9C94" w14:textId="77777777" w:rsidR="00DF51E4" w:rsidRPr="00FE0A6E" w:rsidRDefault="00DF51E4" w:rsidP="008236D3">
            <w:pPr>
              <w:spacing w:before="4" w:line="480" w:lineRule="auto"/>
              <w:jc w:val="center"/>
            </w:pPr>
            <w:r w:rsidRPr="00FE0A6E">
              <w:t>3</w:t>
            </w:r>
          </w:p>
        </w:tc>
        <w:tc>
          <w:tcPr>
            <w:tcW w:w="3684" w:type="dxa"/>
          </w:tcPr>
          <w:p w14:paraId="709259C6" w14:textId="77777777" w:rsidR="00DF51E4" w:rsidRDefault="00DF51E4" w:rsidP="008236D3">
            <w:pPr>
              <w:spacing w:before="4"/>
            </w:pPr>
            <w:r>
              <w:t>Financial Standing</w:t>
            </w:r>
          </w:p>
          <w:p w14:paraId="1AE9E177" w14:textId="398AE735" w:rsidR="00206CDC" w:rsidRPr="00FE0A6E" w:rsidRDefault="00206CDC" w:rsidP="008236D3">
            <w:pPr>
              <w:spacing w:before="4"/>
            </w:pPr>
            <w:r>
              <w:t>(04 marks for each one million)</w:t>
            </w:r>
          </w:p>
        </w:tc>
        <w:tc>
          <w:tcPr>
            <w:tcW w:w="1800" w:type="dxa"/>
          </w:tcPr>
          <w:p w14:paraId="197B43E9" w14:textId="77777777" w:rsidR="00DF51E4" w:rsidRPr="00FE0A6E" w:rsidRDefault="001A6520" w:rsidP="008236D3">
            <w:pPr>
              <w:spacing w:before="4" w:line="480" w:lineRule="auto"/>
              <w:jc w:val="center"/>
            </w:pPr>
            <w:r>
              <w:t>20</w:t>
            </w:r>
          </w:p>
        </w:tc>
        <w:tc>
          <w:tcPr>
            <w:tcW w:w="1432" w:type="dxa"/>
          </w:tcPr>
          <w:p w14:paraId="28E90588" w14:textId="77777777" w:rsidR="00DF51E4" w:rsidRPr="00FE0A6E" w:rsidRDefault="00DF51E4" w:rsidP="008236D3">
            <w:pPr>
              <w:spacing w:before="4" w:line="480" w:lineRule="auto"/>
              <w:jc w:val="center"/>
            </w:pPr>
          </w:p>
        </w:tc>
        <w:tc>
          <w:tcPr>
            <w:tcW w:w="1916" w:type="dxa"/>
          </w:tcPr>
          <w:p w14:paraId="0E85FB9D" w14:textId="77777777" w:rsidR="00DF51E4" w:rsidRPr="00FE0A6E" w:rsidRDefault="00DF51E4" w:rsidP="008236D3">
            <w:pPr>
              <w:spacing w:before="4" w:line="480" w:lineRule="auto"/>
              <w:jc w:val="center"/>
            </w:pPr>
          </w:p>
        </w:tc>
      </w:tr>
      <w:tr w:rsidR="00DF51E4" w14:paraId="0E374B0E" w14:textId="77777777" w:rsidTr="008236D3">
        <w:trPr>
          <w:trHeight w:val="620"/>
        </w:trPr>
        <w:tc>
          <w:tcPr>
            <w:tcW w:w="744" w:type="dxa"/>
          </w:tcPr>
          <w:p w14:paraId="710FD99C" w14:textId="77777777" w:rsidR="00DF51E4" w:rsidRPr="00FE0A6E" w:rsidRDefault="00DF51E4" w:rsidP="008236D3">
            <w:pPr>
              <w:spacing w:before="4" w:line="480" w:lineRule="auto"/>
              <w:jc w:val="center"/>
            </w:pPr>
            <w:r w:rsidRPr="00FE0A6E">
              <w:t>4</w:t>
            </w:r>
          </w:p>
        </w:tc>
        <w:tc>
          <w:tcPr>
            <w:tcW w:w="3684" w:type="dxa"/>
          </w:tcPr>
          <w:p w14:paraId="081C23D2" w14:textId="77777777" w:rsidR="00DF51E4" w:rsidRPr="00FE0A6E" w:rsidRDefault="00DF51E4" w:rsidP="008236D3">
            <w:pPr>
              <w:spacing w:before="4" w:line="480" w:lineRule="auto"/>
            </w:pPr>
            <w:r>
              <w:t>Experience</w:t>
            </w:r>
          </w:p>
        </w:tc>
        <w:tc>
          <w:tcPr>
            <w:tcW w:w="1800" w:type="dxa"/>
          </w:tcPr>
          <w:p w14:paraId="3A96E35D" w14:textId="77777777" w:rsidR="00DF51E4" w:rsidRPr="00FE0A6E" w:rsidRDefault="001A6520" w:rsidP="008236D3">
            <w:pPr>
              <w:spacing w:before="4" w:line="480" w:lineRule="auto"/>
              <w:jc w:val="center"/>
            </w:pPr>
            <w:r>
              <w:t>20</w:t>
            </w:r>
          </w:p>
        </w:tc>
        <w:tc>
          <w:tcPr>
            <w:tcW w:w="1432" w:type="dxa"/>
          </w:tcPr>
          <w:p w14:paraId="499D49D7" w14:textId="77777777" w:rsidR="00DF51E4" w:rsidRPr="00FE0A6E" w:rsidRDefault="00DF51E4" w:rsidP="008236D3">
            <w:pPr>
              <w:spacing w:before="4" w:line="480" w:lineRule="auto"/>
              <w:jc w:val="center"/>
            </w:pPr>
          </w:p>
        </w:tc>
        <w:tc>
          <w:tcPr>
            <w:tcW w:w="1916" w:type="dxa"/>
          </w:tcPr>
          <w:p w14:paraId="32269BE4" w14:textId="77777777" w:rsidR="00DF51E4" w:rsidRPr="00FE0A6E" w:rsidRDefault="00DF51E4" w:rsidP="008236D3">
            <w:pPr>
              <w:spacing w:before="4" w:line="480" w:lineRule="auto"/>
              <w:jc w:val="center"/>
            </w:pPr>
          </w:p>
        </w:tc>
      </w:tr>
      <w:tr w:rsidR="00DF51E4" w14:paraId="47DCC3DB" w14:textId="77777777" w:rsidTr="008236D3">
        <w:tc>
          <w:tcPr>
            <w:tcW w:w="4428" w:type="dxa"/>
            <w:gridSpan w:val="2"/>
          </w:tcPr>
          <w:p w14:paraId="7A4707AA" w14:textId="77777777" w:rsidR="00DF51E4" w:rsidRPr="00206902" w:rsidRDefault="00DF51E4" w:rsidP="008236D3">
            <w:pPr>
              <w:spacing w:before="4" w:line="480" w:lineRule="auto"/>
              <w:jc w:val="center"/>
              <w:rPr>
                <w:b/>
              </w:rPr>
            </w:pPr>
            <w:r w:rsidRPr="00206902">
              <w:rPr>
                <w:b/>
              </w:rPr>
              <w:t>Total</w:t>
            </w:r>
          </w:p>
        </w:tc>
        <w:tc>
          <w:tcPr>
            <w:tcW w:w="1800" w:type="dxa"/>
          </w:tcPr>
          <w:p w14:paraId="11FDEBB6" w14:textId="77777777" w:rsidR="00DF51E4" w:rsidRPr="00206902" w:rsidRDefault="001A6520" w:rsidP="008236D3">
            <w:pPr>
              <w:spacing w:before="4" w:line="480" w:lineRule="auto"/>
              <w:jc w:val="center"/>
              <w:rPr>
                <w:b/>
              </w:rPr>
            </w:pPr>
            <w:r>
              <w:rPr>
                <w:b/>
              </w:rPr>
              <w:t>80</w:t>
            </w:r>
          </w:p>
        </w:tc>
        <w:tc>
          <w:tcPr>
            <w:tcW w:w="1432" w:type="dxa"/>
          </w:tcPr>
          <w:p w14:paraId="55486EC5" w14:textId="77777777" w:rsidR="00DF51E4" w:rsidRPr="00206902" w:rsidRDefault="00DF51E4" w:rsidP="008236D3">
            <w:pPr>
              <w:spacing w:before="4" w:line="480" w:lineRule="auto"/>
              <w:jc w:val="center"/>
              <w:rPr>
                <w:b/>
              </w:rPr>
            </w:pPr>
          </w:p>
        </w:tc>
        <w:tc>
          <w:tcPr>
            <w:tcW w:w="1916" w:type="dxa"/>
          </w:tcPr>
          <w:p w14:paraId="56CE6A9C" w14:textId="77777777" w:rsidR="00DF51E4" w:rsidRPr="00206902" w:rsidRDefault="00DF51E4" w:rsidP="008236D3">
            <w:pPr>
              <w:spacing w:before="4" w:line="480" w:lineRule="auto"/>
              <w:jc w:val="center"/>
              <w:rPr>
                <w:b/>
              </w:rPr>
            </w:pPr>
          </w:p>
        </w:tc>
      </w:tr>
    </w:tbl>
    <w:p w14:paraId="7B527296" w14:textId="77777777" w:rsidR="00DF51E4" w:rsidRDefault="00DF51E4" w:rsidP="00DF51E4">
      <w:pPr>
        <w:spacing w:before="4" w:line="260" w:lineRule="exact"/>
        <w:rPr>
          <w:sz w:val="26"/>
          <w:szCs w:val="26"/>
        </w:rPr>
      </w:pPr>
    </w:p>
    <w:p w14:paraId="2502D004" w14:textId="77777777" w:rsidR="00DF51E4" w:rsidRDefault="00DF51E4" w:rsidP="00DF51E4">
      <w:pPr>
        <w:spacing w:before="4" w:line="260" w:lineRule="exact"/>
        <w:rPr>
          <w:sz w:val="26"/>
          <w:szCs w:val="26"/>
        </w:rPr>
      </w:pPr>
    </w:p>
    <w:p w14:paraId="77F2F61A" w14:textId="77777777" w:rsidR="00DF51E4" w:rsidRDefault="00DF51E4" w:rsidP="00DF51E4">
      <w:pPr>
        <w:spacing w:before="4" w:line="260" w:lineRule="exact"/>
        <w:rPr>
          <w:sz w:val="26"/>
          <w:szCs w:val="26"/>
        </w:rPr>
      </w:pPr>
    </w:p>
    <w:p w14:paraId="3ED83CAE" w14:textId="77777777" w:rsidR="00DF51E4" w:rsidRDefault="00DF51E4" w:rsidP="00DF51E4">
      <w:pPr>
        <w:spacing w:before="4" w:line="260" w:lineRule="exact"/>
        <w:rPr>
          <w:sz w:val="26"/>
          <w:szCs w:val="26"/>
        </w:rPr>
      </w:pPr>
    </w:p>
    <w:p w14:paraId="089CB528" w14:textId="77777777" w:rsidR="00DF51E4" w:rsidRDefault="00DF51E4" w:rsidP="00DF51E4">
      <w:pPr>
        <w:spacing w:before="4" w:line="260" w:lineRule="exact"/>
        <w:rPr>
          <w:sz w:val="26"/>
          <w:szCs w:val="26"/>
        </w:rPr>
      </w:pPr>
    </w:p>
    <w:p w14:paraId="7EDE801E" w14:textId="77777777" w:rsidR="00DF51E4" w:rsidRDefault="00DF51E4" w:rsidP="00DF51E4">
      <w:pPr>
        <w:spacing w:before="4" w:line="260" w:lineRule="exact"/>
        <w:rPr>
          <w:sz w:val="26"/>
          <w:szCs w:val="26"/>
          <w:u w:val="single"/>
        </w:rPr>
      </w:pPr>
      <w:r w:rsidRPr="00C02CC2">
        <w:rPr>
          <w:sz w:val="26"/>
          <w:szCs w:val="26"/>
          <w:u w:val="single"/>
        </w:rPr>
        <w:t>Member</w:t>
      </w:r>
      <w:r>
        <w:rPr>
          <w:sz w:val="26"/>
          <w:szCs w:val="26"/>
        </w:rPr>
        <w:tab/>
      </w:r>
      <w:r>
        <w:rPr>
          <w:sz w:val="26"/>
          <w:szCs w:val="26"/>
        </w:rPr>
        <w:tab/>
      </w:r>
      <w:r>
        <w:rPr>
          <w:sz w:val="26"/>
          <w:szCs w:val="26"/>
        </w:rPr>
        <w:tab/>
      </w:r>
      <w:r>
        <w:rPr>
          <w:sz w:val="26"/>
          <w:szCs w:val="26"/>
        </w:rPr>
        <w:tab/>
      </w:r>
      <w:r>
        <w:rPr>
          <w:sz w:val="26"/>
          <w:szCs w:val="26"/>
        </w:rPr>
        <w:tab/>
      </w:r>
      <w:proofErr w:type="spellStart"/>
      <w:r w:rsidRPr="00C02CC2">
        <w:rPr>
          <w:sz w:val="26"/>
          <w:szCs w:val="26"/>
          <w:u w:val="single"/>
        </w:rPr>
        <w:t>Member</w:t>
      </w:r>
      <w:proofErr w:type="spellEnd"/>
      <w:r>
        <w:rPr>
          <w:sz w:val="26"/>
          <w:szCs w:val="26"/>
        </w:rPr>
        <w:tab/>
      </w:r>
      <w:r>
        <w:rPr>
          <w:sz w:val="26"/>
          <w:szCs w:val="26"/>
        </w:rPr>
        <w:tab/>
      </w:r>
      <w:r>
        <w:rPr>
          <w:sz w:val="26"/>
          <w:szCs w:val="26"/>
        </w:rPr>
        <w:tab/>
      </w:r>
      <w:r>
        <w:rPr>
          <w:sz w:val="26"/>
          <w:szCs w:val="26"/>
        </w:rPr>
        <w:tab/>
      </w:r>
      <w:proofErr w:type="spellStart"/>
      <w:r w:rsidRPr="00C02CC2">
        <w:rPr>
          <w:sz w:val="26"/>
          <w:szCs w:val="26"/>
          <w:u w:val="single"/>
        </w:rPr>
        <w:t>Member</w:t>
      </w:r>
      <w:proofErr w:type="spellEnd"/>
    </w:p>
    <w:sectPr w:rsidR="00DF51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15C09"/>
    <w:multiLevelType w:val="hybridMultilevel"/>
    <w:tmpl w:val="1EE0029E"/>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11977722"/>
    <w:multiLevelType w:val="hybridMultilevel"/>
    <w:tmpl w:val="6AEEBFD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F5464B"/>
    <w:multiLevelType w:val="hybridMultilevel"/>
    <w:tmpl w:val="EDFA1C32"/>
    <w:lvl w:ilvl="0" w:tplc="D9CC07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C71C7E"/>
    <w:multiLevelType w:val="hybridMultilevel"/>
    <w:tmpl w:val="1DF24FD0"/>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30A277D1"/>
    <w:multiLevelType w:val="hybridMultilevel"/>
    <w:tmpl w:val="080AE2E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3747617"/>
    <w:multiLevelType w:val="hybridMultilevel"/>
    <w:tmpl w:val="FFE6DB8E"/>
    <w:lvl w:ilvl="0" w:tplc="5E78B204">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9A04528"/>
    <w:multiLevelType w:val="hybridMultilevel"/>
    <w:tmpl w:val="A13288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52E0265D"/>
    <w:multiLevelType w:val="hybridMultilevel"/>
    <w:tmpl w:val="E65A9EAA"/>
    <w:lvl w:ilvl="0" w:tplc="57C6CD52">
      <w:start w:val="1"/>
      <w:numFmt w:val="decimal"/>
      <w:lvlText w:val="%1."/>
      <w:lvlJc w:val="left"/>
      <w:pPr>
        <w:tabs>
          <w:tab w:val="num" w:pos="720"/>
        </w:tabs>
        <w:ind w:left="720" w:hanging="720"/>
      </w:pPr>
      <w:rPr>
        <w:color w:val="auto"/>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8">
    <w:nsid w:val="676852F1"/>
    <w:multiLevelType w:val="hybridMultilevel"/>
    <w:tmpl w:val="0B9CACFA"/>
    <w:lvl w:ilvl="0" w:tplc="DB7CC8B0">
      <w:start w:val="1"/>
      <w:numFmt w:val="lowerLetter"/>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2508F254">
      <w:start w:val="1"/>
      <w:numFmt w:val="decimal"/>
      <w:lvlText w:val="(%3)"/>
      <w:lvlJc w:val="left"/>
      <w:pPr>
        <w:tabs>
          <w:tab w:val="num" w:pos="3060"/>
        </w:tabs>
        <w:ind w:left="3060" w:hanging="720"/>
      </w:pPr>
      <w:rPr>
        <w:rFonts w:hint="default"/>
      </w:rPr>
    </w:lvl>
    <w:lvl w:ilvl="3" w:tplc="618C8B56">
      <w:start w:val="3"/>
      <w:numFmt w:val="bullet"/>
      <w:lvlText w:val="-"/>
      <w:lvlJc w:val="left"/>
      <w:pPr>
        <w:tabs>
          <w:tab w:val="num" w:pos="3600"/>
        </w:tabs>
        <w:ind w:left="3600" w:hanging="720"/>
      </w:pPr>
      <w:rPr>
        <w:rFonts w:ascii="Times New Roman" w:eastAsia="Times New Roman" w:hAnsi="Times New Roman" w:cs="Times New Roman"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6FF60283"/>
    <w:multiLevelType w:val="hybridMultilevel"/>
    <w:tmpl w:val="1AF0E42E"/>
    <w:lvl w:ilvl="0" w:tplc="04090017">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0">
    <w:nsid w:val="79FB53E0"/>
    <w:multiLevelType w:val="hybridMultilevel"/>
    <w:tmpl w:val="4F18CC66"/>
    <w:lvl w:ilvl="0" w:tplc="E6D2A0D6">
      <w:start w:val="1"/>
      <w:numFmt w:val="decimal"/>
      <w:lvlText w:val="%1."/>
      <w:lvlJc w:val="left"/>
      <w:pPr>
        <w:ind w:left="720" w:hanging="360"/>
      </w:pPr>
      <w:rPr>
        <w:rFonts w:ascii="Garamond" w:hAnsi="Garamond" w:hint="default"/>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7B182B85"/>
    <w:multiLevelType w:val="hybridMultilevel"/>
    <w:tmpl w:val="FB56A5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7C133AD3"/>
    <w:multiLevelType w:val="hybridMultilevel"/>
    <w:tmpl w:val="FA1CBA80"/>
    <w:lvl w:ilvl="0" w:tplc="E31425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8"/>
  </w:num>
  <w:num w:numId="4">
    <w:abstractNumId w:val="1"/>
  </w:num>
  <w:num w:numId="5">
    <w:abstractNumId w:val="2"/>
  </w:num>
  <w:num w:numId="6">
    <w:abstractNumId w:val="12"/>
  </w:num>
  <w:num w:numId="7">
    <w:abstractNumId w:val="9"/>
  </w:num>
  <w:num w:numId="8">
    <w:abstractNumId w:val="5"/>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026"/>
    <w:rsid w:val="00014DD9"/>
    <w:rsid w:val="00031F69"/>
    <w:rsid w:val="00057158"/>
    <w:rsid w:val="00066D1D"/>
    <w:rsid w:val="00075539"/>
    <w:rsid w:val="00086D98"/>
    <w:rsid w:val="0009002B"/>
    <w:rsid w:val="000951F8"/>
    <w:rsid w:val="000A1DBD"/>
    <w:rsid w:val="000A415F"/>
    <w:rsid w:val="000A7D1D"/>
    <w:rsid w:val="000B1F75"/>
    <w:rsid w:val="000B5D93"/>
    <w:rsid w:val="000C1A49"/>
    <w:rsid w:val="001121D5"/>
    <w:rsid w:val="0013413D"/>
    <w:rsid w:val="001614B2"/>
    <w:rsid w:val="00175C71"/>
    <w:rsid w:val="00181388"/>
    <w:rsid w:val="0019297F"/>
    <w:rsid w:val="00192DF8"/>
    <w:rsid w:val="00196078"/>
    <w:rsid w:val="00196344"/>
    <w:rsid w:val="001A6520"/>
    <w:rsid w:val="001B7548"/>
    <w:rsid w:val="001C0774"/>
    <w:rsid w:val="001C1178"/>
    <w:rsid w:val="001C6FB1"/>
    <w:rsid w:val="001D51B1"/>
    <w:rsid w:val="001F4C83"/>
    <w:rsid w:val="001F5441"/>
    <w:rsid w:val="00206CDC"/>
    <w:rsid w:val="002166A9"/>
    <w:rsid w:val="002216D0"/>
    <w:rsid w:val="00222CA3"/>
    <w:rsid w:val="002315C4"/>
    <w:rsid w:val="002342EB"/>
    <w:rsid w:val="00241E2E"/>
    <w:rsid w:val="00244823"/>
    <w:rsid w:val="00244C50"/>
    <w:rsid w:val="002676E6"/>
    <w:rsid w:val="0027154F"/>
    <w:rsid w:val="00274D9A"/>
    <w:rsid w:val="00277EA1"/>
    <w:rsid w:val="002C05A0"/>
    <w:rsid w:val="002C5DDE"/>
    <w:rsid w:val="0031046B"/>
    <w:rsid w:val="00321D58"/>
    <w:rsid w:val="00322A70"/>
    <w:rsid w:val="00327AE6"/>
    <w:rsid w:val="00355D5D"/>
    <w:rsid w:val="00360026"/>
    <w:rsid w:val="00360B5C"/>
    <w:rsid w:val="00361200"/>
    <w:rsid w:val="00361BA2"/>
    <w:rsid w:val="00370FFE"/>
    <w:rsid w:val="003839D8"/>
    <w:rsid w:val="00384C5E"/>
    <w:rsid w:val="003A29B0"/>
    <w:rsid w:val="003E6DA0"/>
    <w:rsid w:val="003F5ABE"/>
    <w:rsid w:val="00416B26"/>
    <w:rsid w:val="004728AF"/>
    <w:rsid w:val="004953A4"/>
    <w:rsid w:val="004A1E11"/>
    <w:rsid w:val="004B4891"/>
    <w:rsid w:val="004C3C26"/>
    <w:rsid w:val="004D3079"/>
    <w:rsid w:val="004D388F"/>
    <w:rsid w:val="005020DB"/>
    <w:rsid w:val="00510C8F"/>
    <w:rsid w:val="00525D26"/>
    <w:rsid w:val="005302C5"/>
    <w:rsid w:val="00532A25"/>
    <w:rsid w:val="00563FCF"/>
    <w:rsid w:val="00567BA0"/>
    <w:rsid w:val="00583781"/>
    <w:rsid w:val="00596CC3"/>
    <w:rsid w:val="005A153F"/>
    <w:rsid w:val="005A2FE8"/>
    <w:rsid w:val="005F74CA"/>
    <w:rsid w:val="006029E4"/>
    <w:rsid w:val="00606E95"/>
    <w:rsid w:val="006124A7"/>
    <w:rsid w:val="00614B11"/>
    <w:rsid w:val="00654550"/>
    <w:rsid w:val="0066084B"/>
    <w:rsid w:val="00665855"/>
    <w:rsid w:val="0067616E"/>
    <w:rsid w:val="00687FAC"/>
    <w:rsid w:val="00696A1C"/>
    <w:rsid w:val="006A4275"/>
    <w:rsid w:val="006B01C2"/>
    <w:rsid w:val="006D50F0"/>
    <w:rsid w:val="006D6A7B"/>
    <w:rsid w:val="006D76D3"/>
    <w:rsid w:val="006E15C5"/>
    <w:rsid w:val="0070607F"/>
    <w:rsid w:val="007072B5"/>
    <w:rsid w:val="007107BF"/>
    <w:rsid w:val="007139CC"/>
    <w:rsid w:val="0075372C"/>
    <w:rsid w:val="00762581"/>
    <w:rsid w:val="0076338D"/>
    <w:rsid w:val="00772BC1"/>
    <w:rsid w:val="00773025"/>
    <w:rsid w:val="007B1802"/>
    <w:rsid w:val="007B5D34"/>
    <w:rsid w:val="007E5F79"/>
    <w:rsid w:val="007F2D44"/>
    <w:rsid w:val="007F7983"/>
    <w:rsid w:val="007F7A39"/>
    <w:rsid w:val="00800921"/>
    <w:rsid w:val="00806207"/>
    <w:rsid w:val="0081176D"/>
    <w:rsid w:val="008236D3"/>
    <w:rsid w:val="00826E85"/>
    <w:rsid w:val="00851F76"/>
    <w:rsid w:val="00866E7B"/>
    <w:rsid w:val="008722E3"/>
    <w:rsid w:val="00880062"/>
    <w:rsid w:val="008A78F9"/>
    <w:rsid w:val="008B4DAF"/>
    <w:rsid w:val="008C048C"/>
    <w:rsid w:val="008E0A47"/>
    <w:rsid w:val="008E5A02"/>
    <w:rsid w:val="008F1CBD"/>
    <w:rsid w:val="008F49F4"/>
    <w:rsid w:val="00914A9C"/>
    <w:rsid w:val="0093565E"/>
    <w:rsid w:val="00945A26"/>
    <w:rsid w:val="00951F52"/>
    <w:rsid w:val="00961E2F"/>
    <w:rsid w:val="0096413C"/>
    <w:rsid w:val="0096449C"/>
    <w:rsid w:val="0097038F"/>
    <w:rsid w:val="00973B56"/>
    <w:rsid w:val="00983604"/>
    <w:rsid w:val="009A0A17"/>
    <w:rsid w:val="009A5A6D"/>
    <w:rsid w:val="009B1320"/>
    <w:rsid w:val="009D2C22"/>
    <w:rsid w:val="009E3DE7"/>
    <w:rsid w:val="009E7934"/>
    <w:rsid w:val="009F1102"/>
    <w:rsid w:val="009F1496"/>
    <w:rsid w:val="009F3458"/>
    <w:rsid w:val="00A315D3"/>
    <w:rsid w:val="00A31FE1"/>
    <w:rsid w:val="00A3464A"/>
    <w:rsid w:val="00A42B0D"/>
    <w:rsid w:val="00A530F0"/>
    <w:rsid w:val="00A60F0F"/>
    <w:rsid w:val="00A85175"/>
    <w:rsid w:val="00A86133"/>
    <w:rsid w:val="00A91003"/>
    <w:rsid w:val="00AB661A"/>
    <w:rsid w:val="00AC7780"/>
    <w:rsid w:val="00AD69A8"/>
    <w:rsid w:val="00AD7F91"/>
    <w:rsid w:val="00AE1EA7"/>
    <w:rsid w:val="00AF4A63"/>
    <w:rsid w:val="00AF7F48"/>
    <w:rsid w:val="00B03A40"/>
    <w:rsid w:val="00B20991"/>
    <w:rsid w:val="00B23931"/>
    <w:rsid w:val="00B32716"/>
    <w:rsid w:val="00B446D0"/>
    <w:rsid w:val="00B52A32"/>
    <w:rsid w:val="00B6083C"/>
    <w:rsid w:val="00B64D98"/>
    <w:rsid w:val="00B64FEA"/>
    <w:rsid w:val="00B70CFE"/>
    <w:rsid w:val="00B839E8"/>
    <w:rsid w:val="00B87237"/>
    <w:rsid w:val="00BA4B95"/>
    <w:rsid w:val="00BB4F2C"/>
    <w:rsid w:val="00BB5EB5"/>
    <w:rsid w:val="00BC5FB9"/>
    <w:rsid w:val="00BF05A1"/>
    <w:rsid w:val="00BF272B"/>
    <w:rsid w:val="00BF4D3A"/>
    <w:rsid w:val="00BF54EF"/>
    <w:rsid w:val="00C11A4C"/>
    <w:rsid w:val="00C1507D"/>
    <w:rsid w:val="00C3332A"/>
    <w:rsid w:val="00C6409F"/>
    <w:rsid w:val="00C76643"/>
    <w:rsid w:val="00C853F1"/>
    <w:rsid w:val="00C858F4"/>
    <w:rsid w:val="00CA5B8A"/>
    <w:rsid w:val="00CB4D2F"/>
    <w:rsid w:val="00CB4EDC"/>
    <w:rsid w:val="00CC0CC4"/>
    <w:rsid w:val="00CC1A51"/>
    <w:rsid w:val="00CE1B51"/>
    <w:rsid w:val="00CE3141"/>
    <w:rsid w:val="00CE4099"/>
    <w:rsid w:val="00CE588C"/>
    <w:rsid w:val="00CF7B2A"/>
    <w:rsid w:val="00D33948"/>
    <w:rsid w:val="00D47139"/>
    <w:rsid w:val="00D56B48"/>
    <w:rsid w:val="00D6161D"/>
    <w:rsid w:val="00D70CDD"/>
    <w:rsid w:val="00D86BD7"/>
    <w:rsid w:val="00DA0B2D"/>
    <w:rsid w:val="00DA213D"/>
    <w:rsid w:val="00DA54BA"/>
    <w:rsid w:val="00DC47C7"/>
    <w:rsid w:val="00DD4D84"/>
    <w:rsid w:val="00DE6C31"/>
    <w:rsid w:val="00DE6DD7"/>
    <w:rsid w:val="00DE7BBE"/>
    <w:rsid w:val="00DF51E4"/>
    <w:rsid w:val="00DF73EC"/>
    <w:rsid w:val="00E032B5"/>
    <w:rsid w:val="00E07E62"/>
    <w:rsid w:val="00E131FD"/>
    <w:rsid w:val="00E17D9A"/>
    <w:rsid w:val="00E20EAC"/>
    <w:rsid w:val="00E445C8"/>
    <w:rsid w:val="00E706A9"/>
    <w:rsid w:val="00E82BB4"/>
    <w:rsid w:val="00E95559"/>
    <w:rsid w:val="00E956C4"/>
    <w:rsid w:val="00EC60CE"/>
    <w:rsid w:val="00EE0DEC"/>
    <w:rsid w:val="00EE5D5D"/>
    <w:rsid w:val="00F40E02"/>
    <w:rsid w:val="00F43CCD"/>
    <w:rsid w:val="00F44602"/>
    <w:rsid w:val="00F54738"/>
    <w:rsid w:val="00F81586"/>
    <w:rsid w:val="00F938E2"/>
    <w:rsid w:val="00FB7747"/>
    <w:rsid w:val="00FD52F6"/>
    <w:rsid w:val="00FE162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5B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02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4C3C26"/>
    <w:pPr>
      <w:keepNext/>
      <w:outlineLvl w:val="0"/>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360026"/>
    <w:rPr>
      <w:color w:val="0000FF"/>
      <w:u w:val="single"/>
    </w:rPr>
  </w:style>
  <w:style w:type="character" w:customStyle="1" w:styleId="Heading1Char">
    <w:name w:val="Heading 1 Char"/>
    <w:basedOn w:val="DefaultParagraphFont"/>
    <w:link w:val="Heading1"/>
    <w:rsid w:val="004C3C26"/>
    <w:rPr>
      <w:rFonts w:ascii="Times New Roman" w:eastAsia="Times New Roman" w:hAnsi="Times New Roman" w:cs="Times New Roman"/>
      <w:b/>
      <w:bCs/>
      <w:sz w:val="24"/>
      <w:szCs w:val="24"/>
      <w:u w:val="single"/>
    </w:rPr>
  </w:style>
  <w:style w:type="paragraph" w:styleId="ListParagraph">
    <w:name w:val="List Paragraph"/>
    <w:basedOn w:val="Normal"/>
    <w:uiPriority w:val="34"/>
    <w:qFormat/>
    <w:rsid w:val="008E5A02"/>
    <w:pPr>
      <w:ind w:left="720"/>
      <w:contextualSpacing/>
    </w:pPr>
  </w:style>
  <w:style w:type="paragraph" w:styleId="BalloonText">
    <w:name w:val="Balloon Text"/>
    <w:basedOn w:val="Normal"/>
    <w:link w:val="BalloonTextChar"/>
    <w:uiPriority w:val="99"/>
    <w:semiHidden/>
    <w:unhideWhenUsed/>
    <w:rsid w:val="00826E85"/>
    <w:rPr>
      <w:rFonts w:ascii="Tahoma" w:hAnsi="Tahoma" w:cs="Tahoma"/>
      <w:sz w:val="16"/>
      <w:szCs w:val="16"/>
    </w:rPr>
  </w:style>
  <w:style w:type="character" w:customStyle="1" w:styleId="BalloonTextChar">
    <w:name w:val="Balloon Text Char"/>
    <w:basedOn w:val="DefaultParagraphFont"/>
    <w:link w:val="BalloonText"/>
    <w:uiPriority w:val="99"/>
    <w:semiHidden/>
    <w:rsid w:val="00826E85"/>
    <w:rPr>
      <w:rFonts w:ascii="Tahoma" w:eastAsia="Times New Roman" w:hAnsi="Tahoma" w:cs="Tahoma"/>
      <w:sz w:val="16"/>
      <w:szCs w:val="16"/>
    </w:rPr>
  </w:style>
  <w:style w:type="table" w:styleId="TableGrid">
    <w:name w:val="Table Grid"/>
    <w:basedOn w:val="TableNormal"/>
    <w:uiPriority w:val="59"/>
    <w:rsid w:val="00DF51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rsid w:val="00DF51E4"/>
    <w:pPr>
      <w:widowControl w:val="0"/>
      <w:overflowPunct w:val="0"/>
      <w:autoSpaceDE w:val="0"/>
      <w:autoSpaceDN w:val="0"/>
      <w:adjustRightInd w:val="0"/>
      <w:jc w:val="center"/>
      <w:textAlignment w:val="baseline"/>
    </w:pPr>
    <w:rPr>
      <w:b/>
      <w:szCs w:val="20"/>
      <w:u w:val="single"/>
    </w:rPr>
  </w:style>
  <w:style w:type="character" w:customStyle="1" w:styleId="TitleChar">
    <w:name w:val="Title Char"/>
    <w:basedOn w:val="DefaultParagraphFont"/>
    <w:link w:val="Title"/>
    <w:rsid w:val="00DF51E4"/>
    <w:rPr>
      <w:rFonts w:ascii="Times New Roman" w:eastAsia="Times New Roman" w:hAnsi="Times New Roman" w:cs="Times New Roman"/>
      <w:b/>
      <w:sz w:val="24"/>
      <w:szCs w:val="20"/>
      <w:u w:val="single"/>
    </w:rPr>
  </w:style>
  <w:style w:type="paragraph" w:customStyle="1" w:styleId="Default">
    <w:name w:val="Default"/>
    <w:rsid w:val="00A60F0F"/>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02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4C3C26"/>
    <w:pPr>
      <w:keepNext/>
      <w:outlineLvl w:val="0"/>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360026"/>
    <w:rPr>
      <w:color w:val="0000FF"/>
      <w:u w:val="single"/>
    </w:rPr>
  </w:style>
  <w:style w:type="character" w:customStyle="1" w:styleId="Heading1Char">
    <w:name w:val="Heading 1 Char"/>
    <w:basedOn w:val="DefaultParagraphFont"/>
    <w:link w:val="Heading1"/>
    <w:rsid w:val="004C3C26"/>
    <w:rPr>
      <w:rFonts w:ascii="Times New Roman" w:eastAsia="Times New Roman" w:hAnsi="Times New Roman" w:cs="Times New Roman"/>
      <w:b/>
      <w:bCs/>
      <w:sz w:val="24"/>
      <w:szCs w:val="24"/>
      <w:u w:val="single"/>
    </w:rPr>
  </w:style>
  <w:style w:type="paragraph" w:styleId="ListParagraph">
    <w:name w:val="List Paragraph"/>
    <w:basedOn w:val="Normal"/>
    <w:uiPriority w:val="34"/>
    <w:qFormat/>
    <w:rsid w:val="008E5A02"/>
    <w:pPr>
      <w:ind w:left="720"/>
      <w:contextualSpacing/>
    </w:pPr>
  </w:style>
  <w:style w:type="paragraph" w:styleId="BalloonText">
    <w:name w:val="Balloon Text"/>
    <w:basedOn w:val="Normal"/>
    <w:link w:val="BalloonTextChar"/>
    <w:uiPriority w:val="99"/>
    <w:semiHidden/>
    <w:unhideWhenUsed/>
    <w:rsid w:val="00826E85"/>
    <w:rPr>
      <w:rFonts w:ascii="Tahoma" w:hAnsi="Tahoma" w:cs="Tahoma"/>
      <w:sz w:val="16"/>
      <w:szCs w:val="16"/>
    </w:rPr>
  </w:style>
  <w:style w:type="character" w:customStyle="1" w:styleId="BalloonTextChar">
    <w:name w:val="Balloon Text Char"/>
    <w:basedOn w:val="DefaultParagraphFont"/>
    <w:link w:val="BalloonText"/>
    <w:uiPriority w:val="99"/>
    <w:semiHidden/>
    <w:rsid w:val="00826E85"/>
    <w:rPr>
      <w:rFonts w:ascii="Tahoma" w:eastAsia="Times New Roman" w:hAnsi="Tahoma" w:cs="Tahoma"/>
      <w:sz w:val="16"/>
      <w:szCs w:val="16"/>
    </w:rPr>
  </w:style>
  <w:style w:type="table" w:styleId="TableGrid">
    <w:name w:val="Table Grid"/>
    <w:basedOn w:val="TableNormal"/>
    <w:uiPriority w:val="59"/>
    <w:rsid w:val="00DF51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rsid w:val="00DF51E4"/>
    <w:pPr>
      <w:widowControl w:val="0"/>
      <w:overflowPunct w:val="0"/>
      <w:autoSpaceDE w:val="0"/>
      <w:autoSpaceDN w:val="0"/>
      <w:adjustRightInd w:val="0"/>
      <w:jc w:val="center"/>
      <w:textAlignment w:val="baseline"/>
    </w:pPr>
    <w:rPr>
      <w:b/>
      <w:szCs w:val="20"/>
      <w:u w:val="single"/>
    </w:rPr>
  </w:style>
  <w:style w:type="character" w:customStyle="1" w:styleId="TitleChar">
    <w:name w:val="Title Char"/>
    <w:basedOn w:val="DefaultParagraphFont"/>
    <w:link w:val="Title"/>
    <w:rsid w:val="00DF51E4"/>
    <w:rPr>
      <w:rFonts w:ascii="Times New Roman" w:eastAsia="Times New Roman" w:hAnsi="Times New Roman" w:cs="Times New Roman"/>
      <w:b/>
      <w:sz w:val="24"/>
      <w:szCs w:val="20"/>
      <w:u w:val="single"/>
    </w:rPr>
  </w:style>
  <w:style w:type="paragraph" w:customStyle="1" w:styleId="Default">
    <w:name w:val="Default"/>
    <w:rsid w:val="00A60F0F"/>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167748">
      <w:bodyDiv w:val="1"/>
      <w:marLeft w:val="0"/>
      <w:marRight w:val="0"/>
      <w:marTop w:val="0"/>
      <w:marBottom w:val="0"/>
      <w:divBdr>
        <w:top w:val="none" w:sz="0" w:space="0" w:color="auto"/>
        <w:left w:val="none" w:sz="0" w:space="0" w:color="auto"/>
        <w:bottom w:val="none" w:sz="0" w:space="0" w:color="auto"/>
        <w:right w:val="none" w:sz="0" w:space="0" w:color="auto"/>
      </w:divBdr>
    </w:div>
    <w:div w:id="545066371">
      <w:bodyDiv w:val="1"/>
      <w:marLeft w:val="0"/>
      <w:marRight w:val="0"/>
      <w:marTop w:val="0"/>
      <w:marBottom w:val="0"/>
      <w:divBdr>
        <w:top w:val="none" w:sz="0" w:space="0" w:color="auto"/>
        <w:left w:val="none" w:sz="0" w:space="0" w:color="auto"/>
        <w:bottom w:val="none" w:sz="0" w:space="0" w:color="auto"/>
        <w:right w:val="none" w:sz="0" w:space="0" w:color="auto"/>
      </w:divBdr>
    </w:div>
    <w:div w:id="1311328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ppra.org.p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ips.gov.pk"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349</TotalTime>
  <Pages>10</Pages>
  <Words>1763</Words>
  <Characters>10050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Niaz Muhammad</dc:creator>
  <cp:lastModifiedBy>Nida Safdar</cp:lastModifiedBy>
  <cp:revision>1036</cp:revision>
  <cp:lastPrinted>2022-11-25T04:31:00Z</cp:lastPrinted>
  <dcterms:created xsi:type="dcterms:W3CDTF">2016-04-22T05:10:00Z</dcterms:created>
  <dcterms:modified xsi:type="dcterms:W3CDTF">2023-12-04T10:59:00Z</dcterms:modified>
</cp:coreProperties>
</file>